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8B" w:rsidRPr="00233625" w:rsidRDefault="007B34F7" w:rsidP="004B23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58.25pt" fillcolor="window">
            <v:imagedata r:id="rId8" o:title="Gerb_IvReg_small_bw_line"/>
          </v:shape>
        </w:pict>
      </w:r>
    </w:p>
    <w:p w:rsidR="001253FC" w:rsidRPr="00233625" w:rsidRDefault="001253FC" w:rsidP="001253F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6"/>
          <w:szCs w:val="36"/>
          <w:u w:val="single"/>
          <w:lang w:eastAsia="ru-RU"/>
        </w:rPr>
      </w:pPr>
      <w:r w:rsidRPr="00233625">
        <w:rPr>
          <w:rFonts w:ascii="Times New Roman" w:eastAsia="Times New Roman" w:hAnsi="Times New Roman"/>
          <w:b/>
          <w:spacing w:val="20"/>
          <w:sz w:val="36"/>
          <w:szCs w:val="36"/>
          <w:u w:val="single"/>
          <w:lang w:eastAsia="ru-RU"/>
        </w:rPr>
        <w:t>КОМИТЕТ ИВАНОВСКОЙ ОБЛАСТИ ЗАГС</w:t>
      </w:r>
    </w:p>
    <w:p w:rsidR="004B238B" w:rsidRDefault="004B238B" w:rsidP="004B23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53FC" w:rsidRPr="00233625" w:rsidRDefault="001253FC" w:rsidP="004B23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238B" w:rsidRPr="00233625" w:rsidRDefault="001253FC" w:rsidP="004B238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32"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32"/>
          <w:sz w:val="36"/>
          <w:szCs w:val="20"/>
          <w:lang w:eastAsia="ru-RU"/>
        </w:rPr>
        <w:t xml:space="preserve">РАСПОРЯЖЕНИЕ </w:t>
      </w:r>
    </w:p>
    <w:p w:rsidR="004B238B" w:rsidRPr="00233625" w:rsidRDefault="004B238B" w:rsidP="004B238B">
      <w:pPr>
        <w:spacing w:after="0" w:line="240" w:lineRule="auto"/>
        <w:jc w:val="center"/>
        <w:rPr>
          <w:rFonts w:ascii="Times New Roman" w:eastAsia="Times New Roman" w:hAnsi="Times New Roman"/>
          <w:spacing w:val="32"/>
          <w:sz w:val="28"/>
          <w:szCs w:val="20"/>
          <w:lang w:eastAsia="ru-RU"/>
        </w:rPr>
      </w:pPr>
    </w:p>
    <w:p w:rsidR="004B238B" w:rsidRPr="00233625" w:rsidRDefault="004B238B" w:rsidP="004B238B">
      <w:pPr>
        <w:spacing w:after="0" w:line="240" w:lineRule="auto"/>
        <w:jc w:val="center"/>
        <w:rPr>
          <w:rFonts w:ascii="Times New Roman" w:eastAsia="Times New Roman" w:hAnsi="Times New Roman"/>
          <w:bCs/>
          <w:spacing w:val="34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B238B" w:rsidRPr="00233625" w:rsidTr="00243857">
        <w:tc>
          <w:tcPr>
            <w:tcW w:w="9639" w:type="dxa"/>
          </w:tcPr>
          <w:p w:rsidR="004B238B" w:rsidRPr="00233625" w:rsidRDefault="004B238B" w:rsidP="00243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336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  </w:t>
            </w:r>
            <w:r w:rsidR="00D235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29.01.2024 </w:t>
            </w:r>
            <w:r w:rsidRPr="002336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№ </w:t>
            </w:r>
            <w:r w:rsidR="00D235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12</w:t>
            </w:r>
          </w:p>
          <w:p w:rsidR="004B238B" w:rsidRPr="00233625" w:rsidRDefault="004B238B" w:rsidP="00243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3362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4B238B" w:rsidRPr="00233625" w:rsidRDefault="004B238B" w:rsidP="004B23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90"/>
        <w:gridCol w:w="5049"/>
      </w:tblGrid>
      <w:tr w:rsidR="004B238B" w:rsidRPr="008870A7" w:rsidTr="00243857">
        <w:tc>
          <w:tcPr>
            <w:tcW w:w="9639" w:type="dxa"/>
            <w:gridSpan w:val="2"/>
          </w:tcPr>
          <w:p w:rsidR="004B238B" w:rsidRPr="00C9229B" w:rsidRDefault="004B238B" w:rsidP="004B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922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 утверждении</w:t>
            </w:r>
            <w:r w:rsidR="001253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Pr="00C922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нструкции </w:t>
            </w:r>
          </w:p>
          <w:p w:rsidR="004B238B" w:rsidRPr="00C9229B" w:rsidRDefault="001253FC" w:rsidP="004B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порядку</w:t>
            </w:r>
            <w:r w:rsidR="004B238B" w:rsidRPr="00C922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рассмотрения обращений граждан </w:t>
            </w:r>
          </w:p>
          <w:p w:rsidR="004B238B" w:rsidRPr="007F4CC1" w:rsidRDefault="001253FC" w:rsidP="00125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 комитете</w:t>
            </w:r>
            <w:r w:rsidR="004B238B" w:rsidRPr="00C922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Ивановской области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ЗАГС</w:t>
            </w:r>
          </w:p>
        </w:tc>
      </w:tr>
      <w:tr w:rsidR="004B238B" w:rsidRPr="00233625" w:rsidTr="00243857">
        <w:tc>
          <w:tcPr>
            <w:tcW w:w="9639" w:type="dxa"/>
            <w:gridSpan w:val="2"/>
          </w:tcPr>
          <w:p w:rsidR="00841731" w:rsidRDefault="00841731" w:rsidP="00841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8B" w:rsidRDefault="00841731" w:rsidP="00841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редакции распоряжения от 31.03.2025 №15)</w:t>
            </w:r>
          </w:p>
          <w:p w:rsidR="001253FC" w:rsidRPr="00233625" w:rsidRDefault="001253FC" w:rsidP="0024385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238B" w:rsidRDefault="004B238B" w:rsidP="001253FC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целях организации работы с обращениями граждан в </w:t>
            </w:r>
            <w:r w:rsidR="001253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комитете </w:t>
            </w:r>
            <w:r w:rsidRPr="004B238B">
              <w:rPr>
                <w:rFonts w:ascii="Times New Roman" w:hAnsi="Times New Roman"/>
                <w:sz w:val="28"/>
                <w:szCs w:val="28"/>
                <w:lang w:eastAsia="ru-RU"/>
              </w:rPr>
              <w:t>Ивановской области</w:t>
            </w:r>
            <w:r w:rsidR="001253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ЗАГС</w:t>
            </w:r>
            <w:r w:rsidRPr="004B2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4B238B" w:rsidRPr="00FE1920" w:rsidRDefault="004B238B" w:rsidP="001253FC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2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Утвердить прилагаемую Инструкцию </w:t>
            </w:r>
            <w:r w:rsidR="001253FC">
              <w:rPr>
                <w:rFonts w:ascii="Times New Roman" w:hAnsi="Times New Roman"/>
                <w:sz w:val="28"/>
                <w:szCs w:val="28"/>
                <w:lang w:eastAsia="ru-RU"/>
              </w:rPr>
              <w:t>по порядку</w:t>
            </w:r>
            <w:r w:rsidRPr="004B2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рассмотрения обращений граждан в </w:t>
            </w:r>
            <w:r w:rsidR="001253FC">
              <w:rPr>
                <w:rFonts w:ascii="Times New Roman" w:hAnsi="Times New Roman"/>
                <w:sz w:val="28"/>
                <w:szCs w:val="28"/>
                <w:lang w:eastAsia="ru-RU"/>
              </w:rPr>
              <w:t>комитете</w:t>
            </w:r>
            <w:r w:rsidRPr="004B2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Ивановской области</w:t>
            </w:r>
            <w:r w:rsidR="001253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ЗАГС</w:t>
            </w:r>
            <w:r w:rsidRPr="004B23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B238B" w:rsidRPr="008870A7" w:rsidTr="00243857">
        <w:tc>
          <w:tcPr>
            <w:tcW w:w="4590" w:type="dxa"/>
          </w:tcPr>
          <w:p w:rsidR="004B238B" w:rsidRDefault="004B238B" w:rsidP="00243857">
            <w:pPr>
              <w:spacing w:after="0" w:line="240" w:lineRule="auto"/>
              <w:ind w:right="-15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1253FC" w:rsidRDefault="001253FC" w:rsidP="00243857">
            <w:pPr>
              <w:spacing w:after="0" w:line="240" w:lineRule="auto"/>
              <w:ind w:right="-15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4B238B" w:rsidRPr="008870A7" w:rsidRDefault="004B238B" w:rsidP="00243857">
            <w:pPr>
              <w:spacing w:after="0" w:line="240" w:lineRule="auto"/>
              <w:ind w:right="-15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4B238B" w:rsidRDefault="004B238B" w:rsidP="00243857">
            <w:pPr>
              <w:spacing w:after="0" w:line="240" w:lineRule="auto"/>
              <w:ind w:right="-15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870A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Председатель комитета </w:t>
            </w:r>
          </w:p>
          <w:p w:rsidR="004B238B" w:rsidRPr="008870A7" w:rsidRDefault="004B238B" w:rsidP="00243857">
            <w:pPr>
              <w:spacing w:after="0" w:line="240" w:lineRule="auto"/>
              <w:ind w:right="-156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Ивановской области </w:t>
            </w:r>
            <w:r w:rsidRPr="008870A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ЗАГС</w:t>
            </w:r>
          </w:p>
        </w:tc>
        <w:tc>
          <w:tcPr>
            <w:tcW w:w="5049" w:type="dxa"/>
          </w:tcPr>
          <w:p w:rsidR="004B238B" w:rsidRPr="008870A7" w:rsidRDefault="004B238B" w:rsidP="00243857">
            <w:pPr>
              <w:spacing w:after="0" w:line="240" w:lineRule="auto"/>
              <w:ind w:right="-108" w:firstLine="720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870A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</w:p>
          <w:p w:rsidR="004B238B" w:rsidRDefault="004B238B" w:rsidP="00243857">
            <w:pPr>
              <w:spacing w:after="0" w:line="240" w:lineRule="auto"/>
              <w:ind w:right="-108" w:firstLine="720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1253FC" w:rsidRDefault="004B238B" w:rsidP="001253FC">
            <w:pPr>
              <w:spacing w:after="0" w:line="240" w:lineRule="auto"/>
              <w:ind w:right="-108" w:firstLine="720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870A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1253F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</w:t>
            </w:r>
          </w:p>
          <w:p w:rsidR="001253FC" w:rsidRDefault="001253FC" w:rsidP="001253FC">
            <w:pPr>
              <w:spacing w:after="0" w:line="240" w:lineRule="auto"/>
              <w:ind w:right="-108" w:firstLine="720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4B238B" w:rsidRPr="008870A7" w:rsidRDefault="004B238B" w:rsidP="001253FC">
            <w:pPr>
              <w:spacing w:after="0" w:line="240" w:lineRule="auto"/>
              <w:ind w:right="-108" w:firstLine="720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870A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Н.И. </w:t>
            </w:r>
            <w:proofErr w:type="spellStart"/>
            <w:r w:rsidRPr="008870A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Буракова</w:t>
            </w:r>
            <w:proofErr w:type="spellEnd"/>
          </w:p>
        </w:tc>
      </w:tr>
    </w:tbl>
    <w:p w:rsidR="004B238B" w:rsidRDefault="004B238B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253FC" w:rsidRDefault="001253FC" w:rsidP="001253FC">
      <w:pPr>
        <w:spacing w:after="0" w:line="240" w:lineRule="auto"/>
        <w:ind w:left="567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253FC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к распоряжению </w:t>
      </w:r>
    </w:p>
    <w:p w:rsidR="001253FC" w:rsidRDefault="001253FC" w:rsidP="001253FC">
      <w:pPr>
        <w:spacing w:after="0" w:line="240" w:lineRule="auto"/>
        <w:ind w:left="567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253FC">
        <w:rPr>
          <w:rFonts w:ascii="Times New Roman" w:hAnsi="Times New Roman"/>
          <w:bCs/>
          <w:sz w:val="24"/>
          <w:szCs w:val="24"/>
          <w:lang w:eastAsia="ru-RU"/>
        </w:rPr>
        <w:t xml:space="preserve">комитета Ивановской области ЗАГС </w:t>
      </w:r>
    </w:p>
    <w:p w:rsidR="001253FC" w:rsidRPr="001253FC" w:rsidRDefault="001253FC" w:rsidP="001253FC">
      <w:pPr>
        <w:spacing w:after="0" w:line="240" w:lineRule="auto"/>
        <w:ind w:left="567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253FC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D23536">
        <w:rPr>
          <w:rFonts w:ascii="Times New Roman" w:hAnsi="Times New Roman"/>
          <w:bCs/>
          <w:sz w:val="24"/>
          <w:szCs w:val="24"/>
          <w:lang w:eastAsia="ru-RU"/>
        </w:rPr>
        <w:t>29.01.</w:t>
      </w:r>
      <w:r w:rsidRPr="001253FC">
        <w:rPr>
          <w:rFonts w:ascii="Times New Roman" w:hAnsi="Times New Roman"/>
          <w:bCs/>
          <w:sz w:val="24"/>
          <w:szCs w:val="24"/>
          <w:lang w:eastAsia="ru-RU"/>
        </w:rPr>
        <w:t xml:space="preserve">2024 № </w:t>
      </w:r>
      <w:r w:rsidR="00D23536">
        <w:rPr>
          <w:rFonts w:ascii="Times New Roman" w:hAnsi="Times New Roman"/>
          <w:bCs/>
          <w:sz w:val="24"/>
          <w:szCs w:val="24"/>
          <w:lang w:eastAsia="ru-RU"/>
        </w:rPr>
        <w:t>12</w:t>
      </w:r>
      <w:bookmarkStart w:id="0" w:name="_GoBack"/>
      <w:bookmarkEnd w:id="0"/>
    </w:p>
    <w:p w:rsidR="001253FC" w:rsidRDefault="001253FC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4D79" w:rsidRPr="00EC564B" w:rsidRDefault="00921079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F44D79" w:rsidRPr="00EC564B">
        <w:rPr>
          <w:rFonts w:ascii="Times New Roman" w:hAnsi="Times New Roman"/>
          <w:b/>
          <w:bCs/>
          <w:sz w:val="28"/>
          <w:szCs w:val="28"/>
          <w:lang w:eastAsia="ru-RU"/>
        </w:rPr>
        <w:t>нструкция</w:t>
      </w:r>
    </w:p>
    <w:p w:rsidR="00F44D79" w:rsidRPr="00EC564B" w:rsidRDefault="00F44D79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по порядку рассмотрения обращений граждан</w:t>
      </w:r>
    </w:p>
    <w:p w:rsidR="00F44D79" w:rsidRPr="00EC564B" w:rsidRDefault="00F44D79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921079">
        <w:rPr>
          <w:rFonts w:ascii="Times New Roman" w:hAnsi="Times New Roman"/>
          <w:b/>
          <w:bCs/>
          <w:sz w:val="28"/>
          <w:szCs w:val="28"/>
          <w:lang w:eastAsia="ru-RU"/>
        </w:rPr>
        <w:t>комитете</w:t>
      </w: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Ивановской области</w:t>
      </w:r>
      <w:r w:rsidR="009210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ЗАГС</w:t>
      </w:r>
    </w:p>
    <w:p w:rsidR="00F44D79" w:rsidRPr="00EC564B" w:rsidRDefault="00F44D79" w:rsidP="00600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4D79" w:rsidRPr="00EC564B" w:rsidRDefault="00F44D79" w:rsidP="00600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EC564B"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 w:rsidRPr="00EC564B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 w:rsidRPr="00EC564B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F44D79" w:rsidRPr="00EC564B" w:rsidRDefault="00F44D79" w:rsidP="00945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945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EC564B">
        <w:rPr>
          <w:rFonts w:ascii="Times New Roman" w:hAnsi="Times New Roman"/>
          <w:sz w:val="28"/>
          <w:szCs w:val="28"/>
          <w:lang w:eastAsia="ru-RU"/>
        </w:rPr>
        <w:t xml:space="preserve">Инструкция по порядку рассмотрения обращений граждан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21079">
        <w:rPr>
          <w:rFonts w:ascii="Times New Roman" w:hAnsi="Times New Roman"/>
          <w:sz w:val="28"/>
          <w:szCs w:val="28"/>
          <w:lang w:eastAsia="ru-RU"/>
        </w:rPr>
        <w:t xml:space="preserve">комитете </w:t>
      </w:r>
      <w:r w:rsidRPr="00EC564B">
        <w:rPr>
          <w:rFonts w:ascii="Times New Roman" w:hAnsi="Times New Roman"/>
          <w:sz w:val="28"/>
          <w:szCs w:val="28"/>
          <w:lang w:eastAsia="ru-RU"/>
        </w:rPr>
        <w:t>Ивановской области</w:t>
      </w:r>
      <w:r w:rsidR="00921079">
        <w:rPr>
          <w:rFonts w:ascii="Times New Roman" w:hAnsi="Times New Roman"/>
          <w:sz w:val="28"/>
          <w:szCs w:val="28"/>
          <w:lang w:eastAsia="ru-RU"/>
        </w:rPr>
        <w:t xml:space="preserve"> ЗАГС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– Инструкция, </w:t>
      </w:r>
      <w:r w:rsidR="00921079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) определяет порядок организации рассмотрения индивидуальных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коллективных обращений граждан, включая организацию личного приема граждан, контроля за соблюдением порядка рассмотрения обращений граждан, анализа и обобщения информации, содержащейся в них, проверку состояния работы с обращениями граждан в </w:t>
      </w:r>
      <w:r w:rsidR="00921079">
        <w:rPr>
          <w:rFonts w:ascii="Times New Roman" w:hAnsi="Times New Roman"/>
          <w:sz w:val="28"/>
          <w:szCs w:val="28"/>
          <w:lang w:eastAsia="ru-RU"/>
        </w:rPr>
        <w:t>Комитете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F44D79" w:rsidRPr="00EC564B" w:rsidRDefault="00F44D79" w:rsidP="00945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C564B">
        <w:rPr>
          <w:rFonts w:ascii="Times New Roman" w:hAnsi="Times New Roman"/>
          <w:sz w:val="28"/>
          <w:szCs w:val="28"/>
          <w:lang w:eastAsia="ru-RU"/>
        </w:rPr>
        <w:t xml:space="preserve">Положения настоящей Инструкции распространяются на обращения граждан, поступающие в </w:t>
      </w:r>
      <w:r w:rsidR="00921079">
        <w:rPr>
          <w:rFonts w:ascii="Times New Roman" w:hAnsi="Times New Roman"/>
          <w:sz w:val="28"/>
          <w:szCs w:val="28"/>
          <w:lang w:eastAsia="ru-RU"/>
        </w:rPr>
        <w:t>Комитет</w:t>
      </w:r>
      <w:r w:rsidR="005C4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письменной форме или в форме электронного документа, а также в форме устного личного обращения к должностному лицу во время приема граждан (далее – обращения), подлежащие рассмотрению в соответствии с Федеральным </w:t>
      </w:r>
      <w:hyperlink r:id="rId9" w:history="1">
        <w:r w:rsidRPr="00EC564B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t xml:space="preserve">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от 2 мая </w:t>
      </w:r>
      <w:smartTag w:uri="urn:schemas-microsoft-com:office:smarttags" w:element="metricconverter">
        <w:smartTagPr>
          <w:attr w:name="ProductID" w:val="2006 г"/>
        </w:smartTagPr>
        <w:r w:rsidRPr="00EC564B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EC564B">
        <w:rPr>
          <w:rFonts w:ascii="Times New Roman" w:hAnsi="Times New Roman"/>
          <w:sz w:val="28"/>
          <w:szCs w:val="28"/>
          <w:lang w:eastAsia="ru-RU"/>
        </w:rPr>
        <w:t>. № 59-ФЗ «О порядке рассмотрения обращений граждан Российской Федерации» (далее – Закон) и иными нормативными правовыми</w:t>
      </w:r>
      <w:proofErr w:type="gramEnd"/>
      <w:r w:rsidRPr="00EC564B">
        <w:rPr>
          <w:rFonts w:ascii="Times New Roman" w:hAnsi="Times New Roman"/>
          <w:sz w:val="28"/>
          <w:szCs w:val="28"/>
          <w:lang w:eastAsia="ru-RU"/>
        </w:rPr>
        <w:t xml:space="preserve"> актами Российской Федерации и Ивановской области. </w:t>
      </w:r>
    </w:p>
    <w:p w:rsidR="00F44D79" w:rsidRPr="00EC564B" w:rsidRDefault="00F44D79" w:rsidP="00945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3. Должностные лица </w:t>
      </w:r>
      <w:r w:rsidR="00921079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EC564B">
        <w:rPr>
          <w:rFonts w:ascii="Times New Roman" w:hAnsi="Times New Roman"/>
          <w:sz w:val="28"/>
          <w:szCs w:val="28"/>
          <w:lang w:eastAsia="ru-RU"/>
        </w:rPr>
        <w:t>, осуществляющие рассмотрение обращений в соответствии с их должностными регламентами, несут установленную законодательством Российской Федерации ответственность.</w:t>
      </w:r>
    </w:p>
    <w:p w:rsidR="009456E8" w:rsidRDefault="00F44D79" w:rsidP="00945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4. Делопроизводство по обращениям граждан осуществляется </w:t>
      </w:r>
      <w:r w:rsidR="00921079">
        <w:rPr>
          <w:rFonts w:ascii="Times New Roman" w:hAnsi="Times New Roman"/>
          <w:sz w:val="28"/>
          <w:szCs w:val="28"/>
          <w:lang w:eastAsia="ru-RU"/>
        </w:rPr>
        <w:t>отделом правового обеспечения и методической работы Комитета и филиалами Комитета</w:t>
      </w:r>
      <w:r w:rsidR="009456E8">
        <w:rPr>
          <w:rFonts w:ascii="Times New Roman" w:hAnsi="Times New Roman"/>
          <w:sz w:val="28"/>
          <w:szCs w:val="28"/>
          <w:lang w:eastAsia="ru-RU"/>
        </w:rPr>
        <w:t xml:space="preserve"> (при поступлении обращения непосредственно в филиал)</w:t>
      </w:r>
      <w:r w:rsidR="00921079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945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5. Обработка персональных данных обратившихся в </w:t>
      </w:r>
      <w:r w:rsidR="00921079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граждан обеспечивается в соответствии с </w:t>
      </w:r>
      <w:hyperlink r:id="rId10" w:history="1">
        <w:r w:rsidRPr="00EC564B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EC564B">
        <w:rPr>
          <w:rFonts w:ascii="Times New Roman" w:hAnsi="Times New Roman"/>
          <w:sz w:val="28"/>
          <w:szCs w:val="28"/>
          <w:lang w:eastAsia="ru-RU"/>
        </w:rPr>
        <w:t xml:space="preserve"> обработки персональных данных, </w:t>
      </w:r>
      <w:r w:rsidRPr="009456E8">
        <w:rPr>
          <w:rFonts w:ascii="Times New Roman" w:hAnsi="Times New Roman"/>
          <w:sz w:val="28"/>
          <w:szCs w:val="28"/>
          <w:lang w:eastAsia="ru-RU"/>
        </w:rPr>
        <w:t>у</w:t>
      </w:r>
      <w:r w:rsidR="009456E8" w:rsidRPr="009456E8">
        <w:rPr>
          <w:rFonts w:ascii="Times New Roman" w:hAnsi="Times New Roman"/>
          <w:sz w:val="28"/>
          <w:szCs w:val="28"/>
          <w:lang w:eastAsia="ru-RU"/>
        </w:rPr>
        <w:t>твержденными приказом комитета Ивановской области ЗАГС от 01.10.2012 № 58</w:t>
      </w:r>
      <w:r w:rsidRPr="009456E8">
        <w:rPr>
          <w:rFonts w:ascii="Times New Roman" w:hAnsi="Times New Roman"/>
          <w:sz w:val="28"/>
          <w:szCs w:val="28"/>
          <w:lang w:eastAsia="ru-RU"/>
        </w:rPr>
        <w:t>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94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6. Обращения, поступившие в </w:t>
      </w:r>
      <w:r w:rsidR="00921079">
        <w:rPr>
          <w:rFonts w:ascii="Times New Roman" w:hAnsi="Times New Roman"/>
          <w:sz w:val="28"/>
          <w:szCs w:val="28"/>
          <w:lang w:eastAsia="ru-RU"/>
        </w:rPr>
        <w:t>Комитет</w:t>
      </w:r>
      <w:r w:rsidRPr="00EC564B">
        <w:rPr>
          <w:rFonts w:ascii="Times New Roman" w:hAnsi="Times New Roman"/>
          <w:sz w:val="28"/>
          <w:szCs w:val="28"/>
          <w:lang w:eastAsia="ru-RU"/>
        </w:rPr>
        <w:t>, подлежат обязательному приему, регистрации и рассмотрению</w:t>
      </w:r>
      <w:r w:rsidR="00921079">
        <w:rPr>
          <w:rFonts w:ascii="Times New Roman" w:hAnsi="Times New Roman"/>
          <w:bCs/>
          <w:sz w:val="28"/>
          <w:szCs w:val="28"/>
        </w:rPr>
        <w:t xml:space="preserve"> в соответствии с компетенцией Комитета</w:t>
      </w:r>
      <w:r w:rsidRPr="00EC564B">
        <w:rPr>
          <w:rFonts w:ascii="Times New Roman" w:hAnsi="Times New Roman"/>
          <w:bCs/>
          <w:sz w:val="28"/>
          <w:szCs w:val="28"/>
        </w:rPr>
        <w:t>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945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EC564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EC564B">
        <w:rPr>
          <w:rFonts w:ascii="Times New Roman" w:hAnsi="Times New Roman"/>
          <w:b/>
          <w:sz w:val="28"/>
          <w:szCs w:val="28"/>
          <w:lang w:eastAsia="ru-RU"/>
        </w:rPr>
        <w:t>нформировани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C564B">
        <w:rPr>
          <w:rFonts w:ascii="Times New Roman" w:hAnsi="Times New Roman"/>
          <w:b/>
          <w:sz w:val="28"/>
          <w:szCs w:val="28"/>
          <w:lang w:eastAsia="ru-RU"/>
        </w:rPr>
        <w:t xml:space="preserve"> граждан 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порядке </w:t>
      </w: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рассмотрения обращений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FE3423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423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DF032A" w:rsidRPr="00FE3423">
        <w:rPr>
          <w:rFonts w:ascii="Times New Roman" w:hAnsi="Times New Roman"/>
          <w:sz w:val="28"/>
          <w:szCs w:val="28"/>
          <w:lang w:eastAsia="ru-RU"/>
        </w:rPr>
        <w:t>Вход в здание</w:t>
      </w:r>
      <w:r w:rsidR="005C43FC">
        <w:rPr>
          <w:rFonts w:ascii="Times New Roman" w:hAnsi="Times New Roman"/>
          <w:sz w:val="28"/>
          <w:szCs w:val="28"/>
          <w:lang w:eastAsia="ru-RU"/>
        </w:rPr>
        <w:t xml:space="preserve"> (помещение)</w:t>
      </w:r>
      <w:r w:rsidR="009456E8">
        <w:rPr>
          <w:rFonts w:ascii="Times New Roman" w:hAnsi="Times New Roman"/>
          <w:sz w:val="28"/>
          <w:szCs w:val="28"/>
          <w:lang w:eastAsia="ru-RU"/>
        </w:rPr>
        <w:t xml:space="preserve"> Комитета (филиала)</w:t>
      </w:r>
      <w:r w:rsidR="00DF032A" w:rsidRPr="00FE3423">
        <w:rPr>
          <w:rFonts w:ascii="Times New Roman" w:hAnsi="Times New Roman"/>
          <w:sz w:val="28"/>
          <w:szCs w:val="28"/>
          <w:lang w:eastAsia="ru-RU"/>
        </w:rPr>
        <w:t xml:space="preserve">, в котором </w:t>
      </w:r>
      <w:r w:rsidR="005C43FC">
        <w:rPr>
          <w:rFonts w:ascii="Times New Roman" w:hAnsi="Times New Roman"/>
          <w:sz w:val="28"/>
          <w:szCs w:val="28"/>
          <w:lang w:eastAsia="ru-RU"/>
        </w:rPr>
        <w:t>осуществляется прием</w:t>
      </w:r>
      <w:r w:rsidR="00DF032A" w:rsidRPr="00FE3423">
        <w:rPr>
          <w:rFonts w:ascii="Times New Roman" w:hAnsi="Times New Roman"/>
          <w:sz w:val="28"/>
          <w:szCs w:val="28"/>
          <w:lang w:eastAsia="ru-RU"/>
        </w:rPr>
        <w:t xml:space="preserve"> граждан и письменных обращений, оборудуется информационной табличкой (вывеской) с указанием режима работы</w:t>
      </w:r>
      <w:r w:rsidRPr="00FE342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1C3133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133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Pr="001C3133">
        <w:rPr>
          <w:rFonts w:ascii="Times New Roman" w:hAnsi="Times New Roman"/>
          <w:sz w:val="28"/>
          <w:szCs w:val="28"/>
          <w:lang w:eastAsia="ru-RU"/>
        </w:rPr>
        <w:t xml:space="preserve">Справочная информация о контактных телефонах структурных подразделений </w:t>
      </w:r>
      <w:r w:rsidR="00921079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1C3133">
        <w:rPr>
          <w:rFonts w:ascii="Times New Roman" w:hAnsi="Times New Roman"/>
          <w:sz w:val="28"/>
          <w:szCs w:val="28"/>
          <w:lang w:eastAsia="ru-RU"/>
        </w:rPr>
        <w:t>, почтов</w:t>
      </w:r>
      <w:r w:rsidR="005C43FC">
        <w:rPr>
          <w:rFonts w:ascii="Times New Roman" w:hAnsi="Times New Roman"/>
          <w:sz w:val="28"/>
          <w:szCs w:val="28"/>
          <w:lang w:eastAsia="ru-RU"/>
        </w:rPr>
        <w:t>ых</w:t>
      </w:r>
      <w:r w:rsidRPr="001C3133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="005C43FC">
        <w:rPr>
          <w:rFonts w:ascii="Times New Roman" w:hAnsi="Times New Roman"/>
          <w:sz w:val="28"/>
          <w:szCs w:val="28"/>
          <w:lang w:eastAsia="ru-RU"/>
        </w:rPr>
        <w:t>ах</w:t>
      </w:r>
      <w:r w:rsidRPr="001C3133">
        <w:rPr>
          <w:rFonts w:ascii="Times New Roman" w:hAnsi="Times New Roman"/>
          <w:sz w:val="28"/>
          <w:szCs w:val="28"/>
          <w:lang w:eastAsia="ru-RU"/>
        </w:rPr>
        <w:t>, факс</w:t>
      </w:r>
      <w:r w:rsidR="005C43FC">
        <w:rPr>
          <w:rFonts w:ascii="Times New Roman" w:hAnsi="Times New Roman"/>
          <w:sz w:val="28"/>
          <w:szCs w:val="28"/>
          <w:lang w:eastAsia="ru-RU"/>
        </w:rPr>
        <w:t>ах</w:t>
      </w:r>
      <w:r w:rsidRPr="001C3133">
        <w:rPr>
          <w:rFonts w:ascii="Times New Roman" w:hAnsi="Times New Roman"/>
          <w:sz w:val="28"/>
          <w:szCs w:val="28"/>
          <w:lang w:eastAsia="ru-RU"/>
        </w:rPr>
        <w:t xml:space="preserve">, месторасположении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DF032A">
        <w:rPr>
          <w:rFonts w:ascii="Times New Roman" w:hAnsi="Times New Roman"/>
          <w:sz w:val="28"/>
          <w:szCs w:val="28"/>
          <w:lang w:eastAsia="ru-RU"/>
        </w:rPr>
        <w:t>и</w:t>
      </w:r>
      <w:r w:rsidR="0018231E" w:rsidRPr="001C3133">
        <w:rPr>
          <w:rFonts w:ascii="Times New Roman" w:hAnsi="Times New Roman"/>
          <w:sz w:val="28"/>
          <w:szCs w:val="28"/>
          <w:lang w:eastAsia="ru-RU"/>
        </w:rPr>
        <w:t xml:space="preserve"> режиме работы </w:t>
      </w:r>
      <w:r w:rsidRPr="001C3133">
        <w:rPr>
          <w:rFonts w:ascii="Times New Roman" w:hAnsi="Times New Roman"/>
          <w:sz w:val="28"/>
          <w:szCs w:val="28"/>
          <w:lang w:eastAsia="ru-RU"/>
        </w:rPr>
        <w:t xml:space="preserve">размещается </w:t>
      </w:r>
      <w:r w:rsidR="00DF032A" w:rsidRPr="001C3133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921079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DF032A" w:rsidRPr="001C3133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официальный сайт </w:t>
      </w:r>
      <w:r w:rsidR="00921079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DF032A" w:rsidRPr="001C3133">
        <w:rPr>
          <w:rFonts w:ascii="Times New Roman" w:hAnsi="Times New Roman"/>
          <w:sz w:val="28"/>
          <w:szCs w:val="28"/>
          <w:lang w:eastAsia="ru-RU"/>
        </w:rPr>
        <w:t>)</w:t>
      </w:r>
      <w:r w:rsidRPr="001C3133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1C3133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133"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Pr="005C43FC">
        <w:rPr>
          <w:rFonts w:ascii="Times New Roman" w:hAnsi="Times New Roman"/>
          <w:sz w:val="28"/>
          <w:szCs w:val="28"/>
          <w:lang w:eastAsia="ru-RU"/>
        </w:rPr>
        <w:t>Прием письменных обращений при личном обр</w:t>
      </w:r>
      <w:r w:rsidR="005C43FC" w:rsidRPr="005C43FC">
        <w:rPr>
          <w:rFonts w:ascii="Times New Roman" w:hAnsi="Times New Roman"/>
          <w:sz w:val="28"/>
          <w:szCs w:val="28"/>
          <w:lang w:eastAsia="ru-RU"/>
        </w:rPr>
        <w:t xml:space="preserve">ащении граждан </w:t>
      </w:r>
      <w:r w:rsidR="009456E8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5C43FC" w:rsidRPr="005C4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43FC">
        <w:rPr>
          <w:rFonts w:ascii="Times New Roman" w:hAnsi="Times New Roman"/>
          <w:sz w:val="28"/>
          <w:szCs w:val="28"/>
          <w:lang w:eastAsia="ru-RU"/>
        </w:rPr>
        <w:t xml:space="preserve">лицом, </w:t>
      </w:r>
      <w:r w:rsidR="009456E8">
        <w:rPr>
          <w:rFonts w:ascii="Times New Roman" w:hAnsi="Times New Roman"/>
          <w:sz w:val="28"/>
          <w:szCs w:val="28"/>
          <w:lang w:eastAsia="ru-RU"/>
        </w:rPr>
        <w:t>осуществляющим регистрацию корреспонденции</w:t>
      </w:r>
      <w:r w:rsidR="005C43FC" w:rsidRPr="005C43FC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5A46B7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6B7">
        <w:rPr>
          <w:rFonts w:ascii="Times New Roman" w:hAnsi="Times New Roman"/>
          <w:sz w:val="28"/>
          <w:szCs w:val="28"/>
          <w:lang w:eastAsia="ru-RU"/>
        </w:rPr>
        <w:t xml:space="preserve">2.4. Гражданин может получить информацию о факте поступления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обращения, входящих регистрационных реквизитах, наименовании структурного подразделения </w:t>
      </w:r>
      <w:r w:rsidR="003F1FA1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, ответственного за его рассмотрение, по телефону или при личном посещении. </w:t>
      </w:r>
    </w:p>
    <w:p w:rsidR="00F44D79" w:rsidRPr="005A46B7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6B7">
        <w:rPr>
          <w:rFonts w:ascii="Times New Roman" w:hAnsi="Times New Roman"/>
          <w:sz w:val="28"/>
          <w:szCs w:val="28"/>
        </w:rPr>
        <w:t xml:space="preserve">2.5. 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График личного приема граждан, </w:t>
      </w:r>
      <w:r w:rsidRPr="005A46B7">
        <w:rPr>
          <w:rFonts w:ascii="Times New Roman" w:hAnsi="Times New Roman"/>
          <w:sz w:val="28"/>
          <w:szCs w:val="28"/>
        </w:rPr>
        <w:t xml:space="preserve">нормативно - правовые акты, регулирующие порядок работы с обращениями граждан, 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размещаются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в соответствующем разделе на официальном сайте </w:t>
      </w:r>
      <w:r w:rsidR="003F1FA1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5A46B7">
        <w:rPr>
          <w:rFonts w:ascii="Times New Roman" w:hAnsi="Times New Roman"/>
          <w:sz w:val="28"/>
          <w:szCs w:val="28"/>
          <w:lang w:eastAsia="ru-RU"/>
        </w:rPr>
        <w:t>и на информационн</w:t>
      </w:r>
      <w:r w:rsidR="003F1FA1">
        <w:rPr>
          <w:rFonts w:ascii="Times New Roman" w:hAnsi="Times New Roman"/>
          <w:sz w:val="28"/>
          <w:szCs w:val="28"/>
          <w:lang w:eastAsia="ru-RU"/>
        </w:rPr>
        <w:t>ых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 стенд</w:t>
      </w:r>
      <w:r w:rsidR="003F1FA1">
        <w:rPr>
          <w:rFonts w:ascii="Times New Roman" w:hAnsi="Times New Roman"/>
          <w:sz w:val="28"/>
          <w:szCs w:val="28"/>
          <w:lang w:eastAsia="ru-RU"/>
        </w:rPr>
        <w:t>ах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 в помещени</w:t>
      </w:r>
      <w:r w:rsidR="003F1FA1">
        <w:rPr>
          <w:rFonts w:ascii="Times New Roman" w:hAnsi="Times New Roman"/>
          <w:sz w:val="28"/>
          <w:szCs w:val="28"/>
          <w:lang w:eastAsia="ru-RU"/>
        </w:rPr>
        <w:t>ях</w:t>
      </w:r>
      <w:r w:rsidRPr="005A46B7">
        <w:rPr>
          <w:rFonts w:ascii="Times New Roman" w:hAnsi="Times New Roman"/>
          <w:sz w:val="28"/>
          <w:szCs w:val="28"/>
        </w:rPr>
        <w:t xml:space="preserve"> для приема граждан</w:t>
      </w:r>
      <w:r w:rsidRPr="005A46B7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5A46B7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6B7">
        <w:rPr>
          <w:rFonts w:ascii="Times New Roman" w:hAnsi="Times New Roman"/>
          <w:sz w:val="28"/>
          <w:szCs w:val="28"/>
        </w:rPr>
        <w:t xml:space="preserve">2.6. 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Справочные, статистические и аналитические материалы, касающиеся работы с обращениями, размещаются </w:t>
      </w:r>
      <w:r w:rsidR="007B71F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5A46B7">
        <w:rPr>
          <w:rFonts w:ascii="Times New Roman" w:hAnsi="Times New Roman"/>
          <w:sz w:val="28"/>
          <w:szCs w:val="28"/>
          <w:lang w:eastAsia="ru-RU"/>
        </w:rPr>
        <w:t>официально</w:t>
      </w:r>
      <w:r w:rsidR="007B71F7">
        <w:rPr>
          <w:rFonts w:ascii="Times New Roman" w:hAnsi="Times New Roman"/>
          <w:sz w:val="28"/>
          <w:szCs w:val="28"/>
          <w:lang w:eastAsia="ru-RU"/>
        </w:rPr>
        <w:t>м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 w:rsidR="007B71F7">
        <w:rPr>
          <w:rFonts w:ascii="Times New Roman" w:hAnsi="Times New Roman"/>
          <w:sz w:val="28"/>
          <w:szCs w:val="28"/>
          <w:lang w:eastAsia="ru-RU"/>
        </w:rPr>
        <w:t>е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FA1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9456E8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5A46B7" w:rsidRDefault="00F44D79" w:rsidP="00FC23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46B7">
        <w:rPr>
          <w:rFonts w:ascii="Times New Roman" w:hAnsi="Times New Roman"/>
          <w:sz w:val="28"/>
          <w:szCs w:val="28"/>
        </w:rPr>
        <w:t xml:space="preserve">2.7. По письменной просьбе гражданин может быть ознакомлен </w:t>
      </w:r>
      <w:r w:rsidR="00D11395">
        <w:rPr>
          <w:rFonts w:ascii="Times New Roman" w:hAnsi="Times New Roman"/>
          <w:sz w:val="28"/>
          <w:szCs w:val="28"/>
        </w:rPr>
        <w:br/>
      </w:r>
      <w:r w:rsidRPr="005A46B7">
        <w:rPr>
          <w:rFonts w:ascii="Times New Roman" w:hAnsi="Times New Roman"/>
          <w:sz w:val="28"/>
          <w:szCs w:val="28"/>
        </w:rPr>
        <w:t xml:space="preserve">с документами и материалами, </w:t>
      </w:r>
      <w:r w:rsidRPr="005A46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касающимися рассмотрения его обращения, </w:t>
      </w:r>
      <w:r w:rsidR="00D11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5A46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условии соблюдения требований Закона</w:t>
      </w:r>
      <w:r w:rsidR="007B7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предъявлении документа, удостоверяющего личность</w:t>
      </w:r>
      <w:r w:rsidRPr="005A46B7">
        <w:rPr>
          <w:rFonts w:ascii="Times New Roman" w:hAnsi="Times New Roman"/>
          <w:sz w:val="28"/>
          <w:szCs w:val="28"/>
        </w:rPr>
        <w:t>.</w:t>
      </w:r>
    </w:p>
    <w:p w:rsidR="00F44D79" w:rsidRDefault="00F44D79" w:rsidP="00A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34C7" w:rsidRPr="00EC564B" w:rsidRDefault="00C734C7" w:rsidP="00A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C564B">
        <w:rPr>
          <w:rFonts w:ascii="Times New Roman" w:hAnsi="Times New Roman"/>
          <w:b/>
          <w:sz w:val="28"/>
          <w:szCs w:val="28"/>
          <w:lang w:eastAsia="ru-RU"/>
        </w:rPr>
        <w:t>. Прием и регистрация обращений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59733D" w:rsidRDefault="00F44D79" w:rsidP="0059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3D">
        <w:rPr>
          <w:rFonts w:ascii="Times New Roman" w:hAnsi="Times New Roman"/>
          <w:sz w:val="28"/>
          <w:szCs w:val="28"/>
        </w:rPr>
        <w:t xml:space="preserve">3.1. </w:t>
      </w:r>
      <w:r w:rsidR="001C551F">
        <w:rPr>
          <w:rFonts w:ascii="Times New Roman" w:hAnsi="Times New Roman"/>
          <w:sz w:val="28"/>
          <w:szCs w:val="28"/>
        </w:rPr>
        <w:t>Поступление документов в Комитет осуществляется средствами почтовой, фельдъегерской связи, по факсу или нарочно, по электронным каналам связи: МЭДО, ЕСЭД, с использованием федеральной государственной информационной системы «Единый портал государственных и муниципальных услуг (функций)» и официального сайта Комитета.</w:t>
      </w:r>
    </w:p>
    <w:p w:rsidR="00F44D79" w:rsidRPr="00572366" w:rsidRDefault="00F44D79" w:rsidP="00CB5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366">
        <w:rPr>
          <w:rFonts w:ascii="Times New Roman" w:hAnsi="Times New Roman"/>
          <w:sz w:val="28"/>
          <w:szCs w:val="28"/>
        </w:rPr>
        <w:t xml:space="preserve">3.2. </w:t>
      </w:r>
      <w:r w:rsidR="00C734C7">
        <w:rPr>
          <w:rFonts w:ascii="Times New Roman" w:hAnsi="Times New Roman"/>
          <w:sz w:val="28"/>
          <w:szCs w:val="28"/>
          <w:lang w:eastAsia="ru-RU"/>
        </w:rPr>
        <w:t>П</w:t>
      </w:r>
      <w:r w:rsidRPr="00572366">
        <w:rPr>
          <w:rFonts w:ascii="Times New Roman" w:hAnsi="Times New Roman"/>
          <w:sz w:val="28"/>
          <w:szCs w:val="28"/>
          <w:lang w:eastAsia="ru-RU"/>
        </w:rPr>
        <w:t xml:space="preserve">исьменные обращения и обращения в форме электронного документа принимаются и </w:t>
      </w:r>
      <w:r w:rsidR="00C734C7">
        <w:rPr>
          <w:rFonts w:ascii="Times New Roman" w:hAnsi="Times New Roman"/>
          <w:sz w:val="28"/>
          <w:szCs w:val="28"/>
          <w:lang w:eastAsia="ru-RU"/>
        </w:rPr>
        <w:t xml:space="preserve">регистрируются </w:t>
      </w:r>
      <w:r w:rsidR="009456E8">
        <w:rPr>
          <w:rFonts w:ascii="Times New Roman" w:hAnsi="Times New Roman"/>
          <w:sz w:val="28"/>
          <w:szCs w:val="28"/>
          <w:lang w:eastAsia="ru-RU"/>
        </w:rPr>
        <w:t>лиц</w:t>
      </w:r>
      <w:r w:rsidR="00C734C7">
        <w:rPr>
          <w:rFonts w:ascii="Times New Roman" w:hAnsi="Times New Roman"/>
          <w:sz w:val="28"/>
          <w:szCs w:val="28"/>
          <w:lang w:eastAsia="ru-RU"/>
        </w:rPr>
        <w:t>ом</w:t>
      </w:r>
      <w:r w:rsidR="009456E8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C734C7">
        <w:rPr>
          <w:rFonts w:ascii="Times New Roman" w:hAnsi="Times New Roman"/>
          <w:sz w:val="28"/>
          <w:szCs w:val="28"/>
          <w:lang w:eastAsia="ru-RU"/>
        </w:rPr>
        <w:t>и</w:t>
      </w:r>
      <w:r w:rsidR="009456E8">
        <w:rPr>
          <w:rFonts w:ascii="Times New Roman" w:hAnsi="Times New Roman"/>
          <w:sz w:val="28"/>
          <w:szCs w:val="28"/>
          <w:lang w:eastAsia="ru-RU"/>
        </w:rPr>
        <w:t>м регистрацию корреспонденции</w:t>
      </w:r>
      <w:r w:rsidR="00572366" w:rsidRPr="00572366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В целях обеспечения безопасности при работе с письменными обращениями они подлежат обязательному вскрытию и предварительному просмотру </w:t>
      </w:r>
      <w:r w:rsidR="00C919D3">
        <w:rPr>
          <w:rFonts w:ascii="Times New Roman" w:hAnsi="Times New Roman"/>
          <w:sz w:val="28"/>
          <w:szCs w:val="28"/>
          <w:lang w:eastAsia="ru-RU"/>
        </w:rPr>
        <w:t>лицом, осуществляющим регистрацию корреспонденции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В случае выявления опасных или подозрительных вложений в конверте (бандероли, посылке) работа </w:t>
      </w:r>
      <w:r w:rsidR="00C919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64B">
        <w:rPr>
          <w:rFonts w:ascii="Times New Roman" w:hAnsi="Times New Roman"/>
          <w:sz w:val="28"/>
          <w:szCs w:val="28"/>
          <w:lang w:eastAsia="ru-RU"/>
        </w:rPr>
        <w:t>с письменным обращением приостанавливается до выяснения о</w:t>
      </w:r>
      <w:r w:rsidR="00C919D3">
        <w:rPr>
          <w:rFonts w:ascii="Times New Roman" w:hAnsi="Times New Roman"/>
          <w:sz w:val="28"/>
          <w:szCs w:val="28"/>
          <w:lang w:eastAsia="ru-RU"/>
        </w:rPr>
        <w:t xml:space="preserve">бстоятельств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принятия соответствующего решения </w:t>
      </w:r>
      <w:r w:rsidR="005C43FC">
        <w:rPr>
          <w:rFonts w:ascii="Times New Roman" w:hAnsi="Times New Roman"/>
          <w:sz w:val="28"/>
          <w:szCs w:val="28"/>
          <w:lang w:eastAsia="ru-RU"/>
        </w:rPr>
        <w:t>председателем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FA1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При приеме письменных обращений и документов, связанных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с их рассмотрением: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а) проверяется правильность адресности корреспонденции;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б) сортируются телеграммы;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в) вскрываются конверты, проверяется наличие в них документов (разорванные документы подклеиваются);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lastRenderedPageBreak/>
        <w:t>г) поступившие с письмом документы (паспорт, военный билет, трудовая книжка, сведения о трудовой деятельности на бумажном носителе, заверенные надлежащим образом,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составляется соответствующий акт, который прилагается к конверту.</w:t>
      </w:r>
    </w:p>
    <w:p w:rsidR="00F44D79" w:rsidRPr="008F0434" w:rsidRDefault="00F44D79" w:rsidP="0083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EC564B">
        <w:rPr>
          <w:rFonts w:ascii="Times New Roman" w:hAnsi="Times New Roman"/>
          <w:sz w:val="28"/>
          <w:szCs w:val="28"/>
          <w:lang w:eastAsia="ru-RU"/>
        </w:rPr>
        <w:t>. Регистрация обращений осуществляется отдельно от иной входящей корреспонденции</w:t>
      </w:r>
      <w:r w:rsidR="005D001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830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01B">
        <w:rPr>
          <w:rFonts w:ascii="Times New Roman" w:hAnsi="Times New Roman"/>
          <w:sz w:val="28"/>
          <w:szCs w:val="28"/>
          <w:lang w:eastAsia="ru-RU"/>
        </w:rPr>
        <w:t>3.</w:t>
      </w:r>
      <w:r w:rsidR="001253FC">
        <w:rPr>
          <w:rFonts w:ascii="Times New Roman" w:hAnsi="Times New Roman"/>
          <w:sz w:val="28"/>
          <w:szCs w:val="28"/>
          <w:lang w:eastAsia="ru-RU"/>
        </w:rPr>
        <w:t>6</w:t>
      </w:r>
      <w:r w:rsidRPr="005D00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D001B">
        <w:rPr>
          <w:rFonts w:ascii="Times New Roman" w:hAnsi="Times New Roman"/>
          <w:bCs/>
          <w:sz w:val="28"/>
          <w:szCs w:val="28"/>
        </w:rPr>
        <w:t xml:space="preserve">При регистрации входящему обращению присваивается регистрационный номер, который должен содержать порядковый номер в рамках учетного года, номер дела в соответствии с номенклатурой дел в </w:t>
      </w:r>
      <w:r w:rsidR="005D001B">
        <w:rPr>
          <w:rFonts w:ascii="Times New Roman" w:hAnsi="Times New Roman"/>
          <w:bCs/>
          <w:sz w:val="28"/>
          <w:szCs w:val="28"/>
        </w:rPr>
        <w:t>Комитете</w:t>
      </w:r>
      <w:r w:rsidRPr="005D001B">
        <w:rPr>
          <w:rFonts w:ascii="Times New Roman" w:hAnsi="Times New Roman"/>
          <w:bCs/>
          <w:sz w:val="28"/>
          <w:szCs w:val="28"/>
        </w:rPr>
        <w:t>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830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1253FC">
        <w:rPr>
          <w:rFonts w:ascii="Times New Roman" w:hAnsi="Times New Roman"/>
          <w:sz w:val="28"/>
          <w:szCs w:val="28"/>
          <w:lang w:eastAsia="ru-RU"/>
        </w:rPr>
        <w:t>7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C564B">
        <w:rPr>
          <w:rFonts w:ascii="Times New Roman" w:hAnsi="Times New Roman"/>
          <w:sz w:val="28"/>
          <w:szCs w:val="28"/>
          <w:lang w:eastAsia="ru-RU"/>
        </w:rPr>
        <w:t>На зарегистрированном письменном обращении на лицевой стороне первого листа в правом нижнем углу в свободном от текста</w:t>
      </w:r>
      <w:proofErr w:type="gramEnd"/>
      <w:r w:rsidRPr="00EC564B">
        <w:rPr>
          <w:rFonts w:ascii="Times New Roman" w:hAnsi="Times New Roman"/>
          <w:sz w:val="28"/>
          <w:szCs w:val="28"/>
          <w:lang w:eastAsia="ru-RU"/>
        </w:rPr>
        <w:t xml:space="preserve"> поле проставляются регистрационные дата и номер обращения.</w:t>
      </w:r>
    </w:p>
    <w:p w:rsidR="00F44D79" w:rsidRPr="00EC564B" w:rsidRDefault="00F44D79" w:rsidP="00830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1253FC">
        <w:rPr>
          <w:rFonts w:ascii="Times New Roman" w:hAnsi="Times New Roman"/>
          <w:sz w:val="28"/>
          <w:szCs w:val="28"/>
          <w:lang w:eastAsia="ru-RU"/>
        </w:rPr>
        <w:t>8</w:t>
      </w:r>
      <w:r w:rsidRPr="00EC564B">
        <w:rPr>
          <w:rFonts w:ascii="Times New Roman" w:hAnsi="Times New Roman"/>
          <w:sz w:val="28"/>
          <w:szCs w:val="28"/>
          <w:lang w:eastAsia="ru-RU"/>
        </w:rPr>
        <w:t>. При регистрации обращений проверяются установленные реквизиты письма, наличие указанных автором вложений и приложений, а также осуществляют</w:t>
      </w:r>
      <w:r w:rsidR="007B71F7">
        <w:rPr>
          <w:rFonts w:ascii="Times New Roman" w:hAnsi="Times New Roman"/>
          <w:sz w:val="28"/>
          <w:szCs w:val="28"/>
          <w:lang w:eastAsia="ru-RU"/>
        </w:rPr>
        <w:t>ся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действия по проверке поступивших обращений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на повторность. </w:t>
      </w:r>
    </w:p>
    <w:p w:rsidR="00F44D79" w:rsidRPr="00EC564B" w:rsidRDefault="00F44D79" w:rsidP="00830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1253FC">
        <w:rPr>
          <w:rFonts w:ascii="Times New Roman" w:hAnsi="Times New Roman"/>
          <w:sz w:val="28"/>
          <w:szCs w:val="28"/>
          <w:lang w:eastAsia="ru-RU"/>
        </w:rPr>
        <w:t>9</w:t>
      </w:r>
      <w:r w:rsidRPr="00EC564B">
        <w:rPr>
          <w:rFonts w:ascii="Times New Roman" w:hAnsi="Times New Roman"/>
          <w:sz w:val="28"/>
          <w:szCs w:val="28"/>
          <w:lang w:eastAsia="ru-RU"/>
        </w:rPr>
        <w:t>. Не считаются повторными обращения одного и того же лица</w:t>
      </w:r>
      <w:r w:rsidR="007B7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по разным вопросам.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08AE" w:rsidRPr="00EC564B" w:rsidRDefault="00F44D79" w:rsidP="009D08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Организация рассмотрения обращений </w:t>
      </w:r>
    </w:p>
    <w:p w:rsidR="00F44D79" w:rsidRPr="00EC564B" w:rsidRDefault="00F44D79" w:rsidP="00C274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Поступившие обращения после регистрации </w:t>
      </w:r>
      <w:r w:rsidR="003D3222">
        <w:rPr>
          <w:rFonts w:ascii="Times New Roman" w:hAnsi="Times New Roman"/>
          <w:sz w:val="28"/>
          <w:szCs w:val="28"/>
          <w:lang w:eastAsia="ru-RU"/>
        </w:rPr>
        <w:t>передаются председателю Комитета либо руководителю филиала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1253FC">
        <w:rPr>
          <w:rFonts w:ascii="Times New Roman" w:hAnsi="Times New Roman"/>
          <w:sz w:val="28"/>
          <w:szCs w:val="28"/>
          <w:lang w:eastAsia="ru-RU"/>
        </w:rPr>
        <w:t>2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обращению, поступившему в </w:t>
      </w:r>
      <w:r w:rsidR="003D3222">
        <w:rPr>
          <w:rFonts w:ascii="Times New Roman" w:hAnsi="Times New Roman"/>
          <w:sz w:val="28"/>
          <w:szCs w:val="28"/>
          <w:lang w:eastAsia="ru-RU"/>
        </w:rPr>
        <w:t>Комитет или филиал</w:t>
      </w:r>
      <w:r>
        <w:rPr>
          <w:rFonts w:ascii="Times New Roman" w:hAnsi="Times New Roman"/>
          <w:sz w:val="28"/>
          <w:szCs w:val="28"/>
          <w:lang w:eastAsia="ru-RU"/>
        </w:rPr>
        <w:t>, принимается одно из следующих решений:</w:t>
      </w:r>
    </w:p>
    <w:p w:rsidR="00F44D79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принять к рассмотрению</w:t>
      </w:r>
      <w:r w:rsidR="003D3222">
        <w:rPr>
          <w:rFonts w:ascii="Times New Roman" w:hAnsi="Times New Roman"/>
          <w:sz w:val="28"/>
          <w:szCs w:val="28"/>
          <w:lang w:eastAsia="ru-RU"/>
        </w:rPr>
        <w:t>;</w:t>
      </w:r>
    </w:p>
    <w:p w:rsidR="00F44D79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направить обращение в иные органы государственной власти, органы местного самоуправления или должностному лицу, в компетенцию которых входит решение поставленных в обращении вопросов.</w:t>
      </w:r>
    </w:p>
    <w:p w:rsidR="00F44D79" w:rsidRPr="00EC564B" w:rsidRDefault="003D3222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1253F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 Решение председателя Комитета, иного уполномоченного должностного лица либо руководителя филиала</w:t>
      </w:r>
      <w:r w:rsidR="00F44D79">
        <w:rPr>
          <w:rFonts w:ascii="Times New Roman" w:hAnsi="Times New Roman"/>
          <w:sz w:val="28"/>
          <w:szCs w:val="28"/>
          <w:lang w:eastAsia="ru-RU"/>
        </w:rPr>
        <w:t xml:space="preserve"> оформляется резолюцией.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1253FC">
        <w:rPr>
          <w:rFonts w:ascii="Times New Roman" w:hAnsi="Times New Roman"/>
          <w:sz w:val="28"/>
          <w:szCs w:val="28"/>
          <w:lang w:eastAsia="ru-RU"/>
        </w:rPr>
        <w:t>4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В случаях, когда обращение направляется для рассмотрения двум или нескольким структурным подразделениям или должностным лицам </w:t>
      </w:r>
      <w:r w:rsidR="003D3222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ответственным исполнителем является структурное подразделение или должностное лицо, указанное в резолюции первым (далее соответственно – структурное подразделение, ответственный исполнитель). </w:t>
      </w:r>
      <w:r w:rsidR="007B71F7" w:rsidRPr="00EC564B">
        <w:rPr>
          <w:rFonts w:ascii="Times New Roman" w:hAnsi="Times New Roman"/>
          <w:sz w:val="28"/>
          <w:szCs w:val="28"/>
          <w:lang w:eastAsia="ru-RU"/>
        </w:rPr>
        <w:t>О</w:t>
      </w:r>
      <w:r w:rsidR="007B71F7">
        <w:rPr>
          <w:rFonts w:ascii="Times New Roman" w:hAnsi="Times New Roman"/>
          <w:sz w:val="28"/>
          <w:szCs w:val="28"/>
          <w:lang w:eastAsia="ru-RU"/>
        </w:rPr>
        <w:t>тветственный исполнитель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осуществляет сбор соответствующей информации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>от других исполнителей, указанных в резолюции (далее – структурное подразделение</w:t>
      </w:r>
      <w:r w:rsidR="007B71F7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соисполнитель), а также ему предоставляется право инициативного запроса необходимой информации от других структурных подразделений </w:t>
      </w:r>
      <w:r w:rsidR="003D3222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не указанных в качестве соисполнителей. 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="001253FC">
        <w:rPr>
          <w:rFonts w:ascii="Times New Roman" w:hAnsi="Times New Roman"/>
          <w:sz w:val="28"/>
          <w:szCs w:val="28"/>
          <w:lang w:eastAsia="ru-RU"/>
        </w:rPr>
        <w:t>5</w:t>
      </w:r>
      <w:r w:rsidRPr="00EC564B">
        <w:rPr>
          <w:rFonts w:ascii="Times New Roman" w:hAnsi="Times New Roman"/>
          <w:sz w:val="28"/>
          <w:szCs w:val="28"/>
          <w:lang w:eastAsia="ru-RU"/>
        </w:rPr>
        <w:t>. Направление копий обращения исполнител</w:t>
      </w:r>
      <w:r w:rsidR="007B71F7">
        <w:rPr>
          <w:rFonts w:ascii="Times New Roman" w:hAnsi="Times New Roman"/>
          <w:sz w:val="28"/>
          <w:szCs w:val="28"/>
          <w:lang w:eastAsia="ru-RU"/>
        </w:rPr>
        <w:t>ю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и соисполнителям, а также хранение оригиналов обращений в текущем архиве </w:t>
      </w:r>
      <w:r w:rsidR="003D3222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обеспечивает </w:t>
      </w:r>
      <w:r w:rsidR="00C919D3">
        <w:rPr>
          <w:rFonts w:ascii="Times New Roman" w:hAnsi="Times New Roman"/>
          <w:sz w:val="28"/>
          <w:szCs w:val="28"/>
          <w:lang w:eastAsia="ru-RU"/>
        </w:rPr>
        <w:t>лицо, осуществляющее регистрацию корреспонденции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108"/>
      <w:bookmarkEnd w:id="1"/>
      <w:r>
        <w:rPr>
          <w:rFonts w:ascii="Times New Roman" w:hAnsi="Times New Roman"/>
          <w:sz w:val="28"/>
          <w:szCs w:val="28"/>
          <w:lang w:eastAsia="ru-RU"/>
        </w:rPr>
        <w:t>4.</w:t>
      </w:r>
      <w:r w:rsidR="00C919D3">
        <w:rPr>
          <w:rFonts w:ascii="Times New Roman" w:hAnsi="Times New Roman"/>
          <w:sz w:val="28"/>
          <w:szCs w:val="28"/>
          <w:lang w:eastAsia="ru-RU"/>
        </w:rPr>
        <w:t>6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Структурные подразделения </w:t>
      </w:r>
      <w:r w:rsidR="00F37396">
        <w:rPr>
          <w:rFonts w:ascii="Times New Roman" w:hAnsi="Times New Roman"/>
          <w:sz w:val="28"/>
          <w:szCs w:val="28"/>
          <w:lang w:eastAsia="ru-RU"/>
        </w:rPr>
        <w:t>–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соисполнители в соответствии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со сроками, установленными в резолюции и отведенными на подготовку ответа гражданину, представляют ответственному исполнителю предложения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>для включения в проект ответа или сообщают об их отсутствии.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C919D3">
        <w:rPr>
          <w:rFonts w:ascii="Times New Roman" w:hAnsi="Times New Roman"/>
          <w:sz w:val="28"/>
          <w:szCs w:val="28"/>
          <w:lang w:eastAsia="ru-RU"/>
        </w:rPr>
        <w:t>7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  <w:r w:rsidRPr="00EC56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случае если данных, указанных в обращении, недостаточно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>для принятия окончательного решения, ответственным исполнителем принимаются меры с целью получения необходимых материалов для заключения и обоснованного принятия решения.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C919D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64B">
        <w:rPr>
          <w:rFonts w:ascii="Times New Roman" w:hAnsi="Times New Roman"/>
          <w:bCs/>
          <w:sz w:val="28"/>
          <w:szCs w:val="28"/>
        </w:rPr>
        <w:t xml:space="preserve">Ответ на обращение должен </w:t>
      </w:r>
      <w:r w:rsidR="00FE3423" w:rsidRPr="00EC564B">
        <w:rPr>
          <w:rFonts w:ascii="Times New Roman" w:hAnsi="Times New Roman"/>
          <w:bCs/>
          <w:sz w:val="28"/>
          <w:szCs w:val="28"/>
        </w:rPr>
        <w:t>быть полным, мотивированным, достоверным</w:t>
      </w:r>
      <w:r w:rsidR="00FE342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содержать обобщенную информацию, полученную </w:t>
      </w:r>
      <w:r w:rsidR="00D11395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соисполнителей, </w:t>
      </w:r>
      <w:r w:rsidRPr="00EC564B">
        <w:rPr>
          <w:rFonts w:ascii="Times New Roman" w:hAnsi="Times New Roman"/>
          <w:bCs/>
          <w:sz w:val="28"/>
          <w:szCs w:val="28"/>
        </w:rPr>
        <w:t>а также ссылки на нормативные правовые акты, послужившие основанием для принятия решения.</w:t>
      </w:r>
    </w:p>
    <w:p w:rsidR="00063F26" w:rsidRDefault="00F44D79" w:rsidP="0006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C919D3">
        <w:rPr>
          <w:rFonts w:ascii="Times New Roman" w:hAnsi="Times New Roman"/>
          <w:sz w:val="28"/>
          <w:szCs w:val="28"/>
          <w:lang w:eastAsia="ru-RU"/>
        </w:rPr>
        <w:t>9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C564B">
        <w:rPr>
          <w:rFonts w:ascii="Times New Roman" w:hAnsi="Times New Roman"/>
          <w:bCs/>
          <w:sz w:val="28"/>
          <w:szCs w:val="28"/>
        </w:rPr>
        <w:t>Если в удовлетворении требований заявителю отказано, ответ должен содержать разъяснение порядка обжалования принятого решения с указанием органа (должностного лица), в который может быть направлена жалоба.</w:t>
      </w:r>
      <w:r w:rsidR="00063F26">
        <w:rPr>
          <w:rFonts w:ascii="Times New Roman" w:hAnsi="Times New Roman"/>
          <w:bCs/>
          <w:sz w:val="28"/>
          <w:szCs w:val="28"/>
        </w:rPr>
        <w:t xml:space="preserve"> </w:t>
      </w:r>
    </w:p>
    <w:p w:rsidR="00F44D79" w:rsidRPr="00063F26" w:rsidRDefault="00F44D79" w:rsidP="0006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 w:rsidR="00C919D3">
        <w:rPr>
          <w:rFonts w:ascii="Times New Roman" w:hAnsi="Times New Roman"/>
          <w:sz w:val="28"/>
          <w:szCs w:val="28"/>
          <w:lang w:eastAsia="ru-RU"/>
        </w:rPr>
        <w:t>0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  <w:r w:rsidRPr="00EC564B">
        <w:rPr>
          <w:rFonts w:ascii="Times New Roman" w:hAnsi="Times New Roman"/>
          <w:bCs/>
          <w:sz w:val="28"/>
          <w:szCs w:val="28"/>
        </w:rPr>
        <w:t xml:space="preserve">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Ответ на обращение </w:t>
      </w:r>
      <w:r w:rsidR="000017E2">
        <w:rPr>
          <w:rFonts w:ascii="Times New Roman" w:hAnsi="Times New Roman"/>
          <w:sz w:val="28"/>
          <w:szCs w:val="28"/>
          <w:lang w:eastAsia="ru-RU"/>
        </w:rPr>
        <w:t xml:space="preserve">подготавливается для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направл</w:t>
      </w:r>
      <w:r w:rsidR="000017E2">
        <w:rPr>
          <w:rFonts w:ascii="Times New Roman" w:hAnsi="Times New Roman"/>
          <w:sz w:val="28"/>
          <w:szCs w:val="28"/>
          <w:lang w:eastAsia="ru-RU"/>
        </w:rPr>
        <w:t>ения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в форме электронного документа по адресу электронной почты, указанному в обращении, поступившем</w:t>
      </w:r>
      <w:r w:rsidR="000017E2">
        <w:rPr>
          <w:rFonts w:ascii="Times New Roman" w:hAnsi="Times New Roman"/>
          <w:sz w:val="28"/>
          <w:szCs w:val="28"/>
          <w:lang w:eastAsia="ru-RU"/>
        </w:rPr>
        <w:t>у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810CA">
        <w:rPr>
          <w:rFonts w:ascii="Times New Roman" w:hAnsi="Times New Roman"/>
          <w:sz w:val="28"/>
          <w:szCs w:val="28"/>
          <w:lang w:eastAsia="ru-RU"/>
        </w:rPr>
        <w:t>Комитет</w:t>
      </w:r>
      <w:r w:rsidR="005D001B">
        <w:rPr>
          <w:rFonts w:ascii="Times New Roman" w:hAnsi="Times New Roman"/>
          <w:sz w:val="28"/>
          <w:szCs w:val="28"/>
          <w:lang w:eastAsia="ru-RU"/>
        </w:rPr>
        <w:t xml:space="preserve"> или филиал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в форме электронного документа</w:t>
      </w:r>
      <w:r w:rsidR="00063F26">
        <w:rPr>
          <w:rFonts w:ascii="Times New Roman" w:hAnsi="Times New Roman"/>
          <w:sz w:val="28"/>
          <w:szCs w:val="28"/>
          <w:lang w:eastAsia="ru-RU"/>
        </w:rPr>
        <w:t>;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3F26" w:rsidRPr="00063F26">
        <w:rPr>
          <w:rFonts w:ascii="Times New Roman" w:hAnsi="Times New Roman"/>
          <w:bCs/>
          <w:sz w:val="28"/>
          <w:szCs w:val="28"/>
          <w:lang w:eastAsia="ru-RU"/>
        </w:rPr>
        <w:t xml:space="preserve">по адресу (уникальному идентификатору) личного кабинета гражданина на Едином портале </w:t>
      </w:r>
      <w:r w:rsidR="00063F26">
        <w:rPr>
          <w:rFonts w:ascii="Times New Roman" w:hAnsi="Times New Roman"/>
          <w:sz w:val="28"/>
          <w:szCs w:val="28"/>
          <w:lang w:eastAsia="ru-RU"/>
        </w:rPr>
        <w:t xml:space="preserve">государственных и муниципальных услуг (функций) </w:t>
      </w:r>
      <w:r w:rsidR="00063F26" w:rsidRPr="00063F26">
        <w:rPr>
          <w:rFonts w:ascii="Times New Roman" w:hAnsi="Times New Roman"/>
          <w:bCs/>
          <w:sz w:val="28"/>
          <w:szCs w:val="28"/>
          <w:lang w:eastAsia="ru-RU"/>
        </w:rPr>
        <w:t>при его использовании</w:t>
      </w:r>
      <w:r w:rsidR="00063F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; </w:t>
      </w:r>
      <w:r w:rsidR="00063F2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 в форме документа с собственноручной подписью </w:t>
      </w:r>
      <w:r w:rsidR="000810CA">
        <w:rPr>
          <w:rFonts w:ascii="Times New Roman" w:hAnsi="Times New Roman"/>
          <w:sz w:val="28"/>
          <w:szCs w:val="28"/>
          <w:lang w:eastAsia="ru-RU"/>
        </w:rPr>
        <w:t>председателя Комитета</w:t>
      </w:r>
      <w:r w:rsidR="00063F26">
        <w:rPr>
          <w:rFonts w:ascii="Times New Roman" w:hAnsi="Times New Roman"/>
          <w:sz w:val="28"/>
          <w:szCs w:val="28"/>
          <w:lang w:eastAsia="ru-RU"/>
        </w:rPr>
        <w:t>,</w:t>
      </w:r>
      <w:r w:rsidR="000810CA" w:rsidRPr="00EC564B">
        <w:rPr>
          <w:rFonts w:ascii="Times New Roman" w:hAnsi="Times New Roman"/>
          <w:sz w:val="28"/>
          <w:szCs w:val="28"/>
          <w:lang w:eastAsia="ru-RU"/>
        </w:rPr>
        <w:t xml:space="preserve"> иного уполномоченного должностного лица</w:t>
      </w:r>
      <w:r w:rsidR="000810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3F26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0810CA">
        <w:rPr>
          <w:rFonts w:ascii="Times New Roman" w:hAnsi="Times New Roman"/>
          <w:sz w:val="28"/>
          <w:szCs w:val="28"/>
          <w:lang w:eastAsia="ru-RU"/>
        </w:rPr>
        <w:t xml:space="preserve">филиала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по почтовому адресу, указанному в обращении, поступившем в </w:t>
      </w:r>
      <w:r w:rsidR="000810CA">
        <w:rPr>
          <w:rFonts w:ascii="Times New Roman" w:hAnsi="Times New Roman"/>
          <w:sz w:val="28"/>
          <w:szCs w:val="28"/>
          <w:lang w:eastAsia="ru-RU"/>
        </w:rPr>
        <w:t xml:space="preserve">Комитет </w:t>
      </w:r>
      <w:r w:rsidR="005D001B">
        <w:rPr>
          <w:rFonts w:ascii="Times New Roman" w:hAnsi="Times New Roman"/>
          <w:sz w:val="28"/>
          <w:szCs w:val="28"/>
          <w:lang w:eastAsia="ru-RU"/>
        </w:rPr>
        <w:t xml:space="preserve">или филиал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в письменной форме.</w:t>
      </w:r>
    </w:p>
    <w:p w:rsidR="00F44D79" w:rsidRPr="00EC564B" w:rsidRDefault="00F44D79" w:rsidP="00C40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0810CA">
        <w:rPr>
          <w:rFonts w:ascii="Times New Roman" w:hAnsi="Times New Roman"/>
          <w:sz w:val="28"/>
          <w:szCs w:val="28"/>
          <w:lang w:eastAsia="ru-RU"/>
        </w:rPr>
        <w:t>1</w:t>
      </w:r>
      <w:r w:rsidR="00C919D3">
        <w:rPr>
          <w:rFonts w:ascii="Times New Roman" w:hAnsi="Times New Roman"/>
          <w:sz w:val="28"/>
          <w:szCs w:val="28"/>
          <w:lang w:eastAsia="ru-RU"/>
        </w:rPr>
        <w:t>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Ответственность за своевременное, всестороннее и объективное рассмотрение обращени</w:t>
      </w:r>
      <w:r w:rsidR="000017E2">
        <w:rPr>
          <w:rFonts w:ascii="Times New Roman" w:hAnsi="Times New Roman"/>
          <w:sz w:val="28"/>
          <w:szCs w:val="28"/>
          <w:lang w:eastAsia="ru-RU"/>
        </w:rPr>
        <w:t>я,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полноту</w:t>
      </w:r>
      <w:r w:rsidR="000017E2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содержание ответа несут все указанные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в резолюции исполнители.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 w:rsidR="00C919D3">
        <w:rPr>
          <w:rFonts w:ascii="Times New Roman" w:hAnsi="Times New Roman"/>
          <w:sz w:val="28"/>
          <w:szCs w:val="28"/>
          <w:lang w:eastAsia="ru-RU"/>
        </w:rPr>
        <w:t>2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Порядок и сроки рассмотрения отдельных обращений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0017E2" w:rsidRPr="00EC56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113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="000017E2" w:rsidRPr="00EC56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соответствии с Законом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F3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 w:rsidR="00C919D3">
        <w:rPr>
          <w:rFonts w:ascii="Times New Roman" w:hAnsi="Times New Roman"/>
          <w:sz w:val="28"/>
          <w:szCs w:val="28"/>
          <w:lang w:eastAsia="ru-RU"/>
        </w:rPr>
        <w:t>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Ответы гражданину </w:t>
      </w:r>
      <w:r w:rsidR="000A41FE">
        <w:rPr>
          <w:rFonts w:ascii="Times New Roman" w:hAnsi="Times New Roman"/>
          <w:sz w:val="28"/>
          <w:szCs w:val="28"/>
          <w:lang w:eastAsia="ru-RU"/>
        </w:rPr>
        <w:t xml:space="preserve">на обращения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о несогласии с ранее направленными ответами </w:t>
      </w:r>
      <w:r w:rsidR="000810CA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, подписанными должностными лицами структурных подразделений, готов</w:t>
      </w:r>
      <w:r w:rsidR="000017E2">
        <w:rPr>
          <w:rFonts w:ascii="Times New Roman" w:hAnsi="Times New Roman"/>
          <w:sz w:val="28"/>
          <w:szCs w:val="28"/>
          <w:lang w:eastAsia="ru-RU"/>
        </w:rPr>
        <w:t>я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тся за подписью </w:t>
      </w:r>
      <w:r w:rsidR="000810CA">
        <w:rPr>
          <w:rFonts w:ascii="Times New Roman" w:hAnsi="Times New Roman"/>
          <w:sz w:val="28"/>
          <w:szCs w:val="28"/>
          <w:lang w:eastAsia="ru-RU"/>
        </w:rPr>
        <w:t>председателя Комитета</w:t>
      </w:r>
      <w:r w:rsidR="000017E2">
        <w:rPr>
          <w:rFonts w:ascii="Times New Roman" w:hAnsi="Times New Roman"/>
          <w:sz w:val="28"/>
          <w:szCs w:val="28"/>
          <w:lang w:eastAsia="ru-RU"/>
        </w:rPr>
        <w:t xml:space="preserve"> или его заместителя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 w:rsidR="00C919D3">
        <w:rPr>
          <w:rFonts w:ascii="Times New Roman" w:hAnsi="Times New Roman"/>
          <w:sz w:val="28"/>
          <w:szCs w:val="28"/>
          <w:lang w:eastAsia="ru-RU"/>
        </w:rPr>
        <w:t>4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bCs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r w:rsidR="000017E2" w:rsidRPr="000810CA">
        <w:rPr>
          <w:rFonts w:ascii="Times New Roman" w:hAnsi="Times New Roman"/>
          <w:bCs/>
          <w:sz w:val="28"/>
          <w:szCs w:val="28"/>
        </w:rPr>
        <w:t>статьи 10</w:t>
      </w:r>
      <w:r w:rsidR="000017E2" w:rsidRPr="00EC564B">
        <w:rPr>
          <w:rFonts w:ascii="Times New Roman" w:hAnsi="Times New Roman"/>
          <w:bCs/>
          <w:sz w:val="28"/>
          <w:szCs w:val="28"/>
        </w:rPr>
        <w:t xml:space="preserve"> Закона, </w:t>
      </w:r>
      <w:r w:rsidR="000810CA">
        <w:rPr>
          <w:rFonts w:ascii="Times New Roman" w:hAnsi="Times New Roman"/>
          <w:bCs/>
          <w:sz w:val="28"/>
          <w:szCs w:val="28"/>
        </w:rPr>
        <w:t xml:space="preserve">председатель Комитета или </w:t>
      </w:r>
      <w:r w:rsidR="000810CA" w:rsidRPr="000810CA">
        <w:rPr>
          <w:rFonts w:ascii="Times New Roman" w:hAnsi="Times New Roman"/>
          <w:bCs/>
          <w:sz w:val="28"/>
          <w:szCs w:val="28"/>
        </w:rPr>
        <w:t xml:space="preserve"> </w:t>
      </w:r>
      <w:r w:rsidR="000810CA" w:rsidRPr="00EC564B">
        <w:rPr>
          <w:rFonts w:ascii="Times New Roman" w:hAnsi="Times New Roman"/>
          <w:bCs/>
          <w:sz w:val="28"/>
          <w:szCs w:val="28"/>
        </w:rPr>
        <w:t>руководитель</w:t>
      </w:r>
      <w:r w:rsidR="000810CA">
        <w:rPr>
          <w:rFonts w:ascii="Times New Roman" w:hAnsi="Times New Roman"/>
          <w:bCs/>
          <w:sz w:val="28"/>
          <w:szCs w:val="28"/>
        </w:rPr>
        <w:t xml:space="preserve"> филиала</w:t>
      </w:r>
      <w:r w:rsidR="000017E2" w:rsidRPr="00EC564B">
        <w:rPr>
          <w:rFonts w:ascii="Times New Roman" w:hAnsi="Times New Roman"/>
          <w:bCs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44D79" w:rsidRPr="00EC564B" w:rsidRDefault="00F44D79" w:rsidP="00DA2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 w:rsidR="00C919D3">
        <w:rPr>
          <w:rFonts w:ascii="Times New Roman" w:hAnsi="Times New Roman"/>
          <w:sz w:val="28"/>
          <w:szCs w:val="28"/>
          <w:lang w:eastAsia="ru-RU"/>
        </w:rPr>
        <w:t>5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Подлинные документы (паспорта, дипломы, трудовые книжки, </w:t>
      </w:r>
      <w:r w:rsidR="00D11395">
        <w:rPr>
          <w:rFonts w:ascii="Times New Roman" w:hAnsi="Times New Roman"/>
          <w:sz w:val="28"/>
          <w:szCs w:val="28"/>
          <w:lang w:eastAsia="ru-RU"/>
        </w:rPr>
        <w:t xml:space="preserve">удостоверения, </w:t>
      </w:r>
      <w:r w:rsidR="00B65616">
        <w:rPr>
          <w:rFonts w:ascii="Times New Roman" w:hAnsi="Times New Roman"/>
          <w:sz w:val="28"/>
          <w:szCs w:val="28"/>
          <w:lang w:eastAsia="ru-RU"/>
        </w:rPr>
        <w:t>военны</w:t>
      </w:r>
      <w:r w:rsidR="00D11395">
        <w:rPr>
          <w:rFonts w:ascii="Times New Roman" w:hAnsi="Times New Roman"/>
          <w:sz w:val="28"/>
          <w:szCs w:val="28"/>
          <w:lang w:eastAsia="ru-RU"/>
        </w:rPr>
        <w:t>е</w:t>
      </w:r>
      <w:r w:rsidR="00B65616">
        <w:rPr>
          <w:rFonts w:ascii="Times New Roman" w:hAnsi="Times New Roman"/>
          <w:sz w:val="28"/>
          <w:szCs w:val="28"/>
          <w:lang w:eastAsia="ru-RU"/>
        </w:rPr>
        <w:t xml:space="preserve"> билет</w:t>
      </w:r>
      <w:r w:rsidR="00D11395">
        <w:rPr>
          <w:rFonts w:ascii="Times New Roman" w:hAnsi="Times New Roman"/>
          <w:sz w:val="28"/>
          <w:szCs w:val="28"/>
          <w:lang w:eastAsia="ru-RU"/>
        </w:rPr>
        <w:t>ы</w:t>
      </w:r>
      <w:r w:rsidR="007B71F7">
        <w:rPr>
          <w:rFonts w:ascii="Times New Roman" w:hAnsi="Times New Roman"/>
          <w:sz w:val="28"/>
          <w:szCs w:val="28"/>
          <w:lang w:eastAsia="ru-RU"/>
        </w:rPr>
        <w:t xml:space="preserve"> и иные документы</w:t>
      </w:r>
      <w:r w:rsidR="00B65616">
        <w:rPr>
          <w:rFonts w:ascii="Times New Roman" w:hAnsi="Times New Roman"/>
          <w:sz w:val="28"/>
          <w:szCs w:val="28"/>
          <w:lang w:eastAsia="ru-RU"/>
        </w:rPr>
        <w:t>)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616">
        <w:rPr>
          <w:rFonts w:ascii="Times New Roman" w:hAnsi="Times New Roman"/>
          <w:sz w:val="28"/>
          <w:szCs w:val="28"/>
          <w:lang w:eastAsia="ru-RU"/>
        </w:rPr>
        <w:t>и/или</w:t>
      </w:r>
      <w:r w:rsidR="005F0A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заверенные надлежащим образом</w:t>
      </w:r>
      <w:r w:rsidR="005F0A6F">
        <w:rPr>
          <w:rFonts w:ascii="Times New Roman" w:hAnsi="Times New Roman"/>
          <w:sz w:val="28"/>
          <w:szCs w:val="28"/>
          <w:lang w:eastAsia="ru-RU"/>
        </w:rPr>
        <w:t xml:space="preserve"> копии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возвращаются гражданину заказным отправлением.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lastRenderedPageBreak/>
        <w:t>При этом в ответе должны быть перечислены их наименования и указано общее количество листов приложения.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5D001B">
        <w:rPr>
          <w:rFonts w:ascii="Times New Roman" w:hAnsi="Times New Roman"/>
          <w:sz w:val="28"/>
          <w:szCs w:val="28"/>
          <w:lang w:eastAsia="ru-RU"/>
        </w:rPr>
        <w:t>1</w:t>
      </w:r>
      <w:r w:rsidR="00C919D3">
        <w:rPr>
          <w:rFonts w:ascii="Times New Roman" w:hAnsi="Times New Roman"/>
          <w:sz w:val="28"/>
          <w:szCs w:val="28"/>
          <w:lang w:eastAsia="ru-RU"/>
        </w:rPr>
        <w:t>6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Ответы гражданину в форме электронного документа или документа на бумажном носителе для регистрации и отправки адресатам направляются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C919D3">
        <w:rPr>
          <w:rFonts w:ascii="Times New Roman" w:hAnsi="Times New Roman"/>
          <w:sz w:val="28"/>
          <w:szCs w:val="28"/>
          <w:lang w:eastAsia="ru-RU"/>
        </w:rPr>
        <w:t>лицу, осуществляющему регистрацию корреспонденции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5D001B">
        <w:rPr>
          <w:rFonts w:ascii="Times New Roman" w:hAnsi="Times New Roman"/>
          <w:sz w:val="28"/>
          <w:szCs w:val="28"/>
          <w:lang w:eastAsia="ru-RU"/>
        </w:rPr>
        <w:t>1</w:t>
      </w:r>
      <w:r w:rsidR="00C919D3">
        <w:rPr>
          <w:rFonts w:ascii="Times New Roman" w:hAnsi="Times New Roman"/>
          <w:sz w:val="28"/>
          <w:szCs w:val="28"/>
          <w:lang w:eastAsia="ru-RU"/>
        </w:rPr>
        <w:t>7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Дополнительные положения, определяющие последовательность действий и процедур по рассмотрению обращений граждан, устанавливаются </w:t>
      </w:r>
      <w:r w:rsidR="00572366">
        <w:rPr>
          <w:rFonts w:ascii="Times New Roman" w:hAnsi="Times New Roman"/>
          <w:sz w:val="28"/>
          <w:szCs w:val="28"/>
          <w:lang w:eastAsia="ru-RU"/>
        </w:rPr>
        <w:t>Инструкцией по делопроизводству в Комитете</w:t>
      </w:r>
      <w:r w:rsidR="00CC6672">
        <w:rPr>
          <w:rFonts w:ascii="Times New Roman" w:hAnsi="Times New Roman"/>
          <w:sz w:val="28"/>
          <w:szCs w:val="28"/>
          <w:lang w:eastAsia="ru-RU"/>
        </w:rPr>
        <w:t xml:space="preserve"> Ивановской области ЗАГС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Default="00F44D79" w:rsidP="00AB7A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11395" w:rsidRPr="00EC564B" w:rsidRDefault="00D11395" w:rsidP="00AB7A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V. Порядок направления уведомления или ответа на обращение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завершения работы с обращением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146"/>
      <w:bookmarkEnd w:id="2"/>
      <w:r>
        <w:rPr>
          <w:rFonts w:ascii="Times New Roman" w:hAnsi="Times New Roman"/>
          <w:sz w:val="28"/>
          <w:szCs w:val="28"/>
          <w:lang w:eastAsia="ru-RU"/>
        </w:rPr>
        <w:t>5.1</w:t>
      </w:r>
      <w:r w:rsidRPr="00EC564B">
        <w:rPr>
          <w:rFonts w:ascii="Times New Roman" w:hAnsi="Times New Roman"/>
          <w:sz w:val="28"/>
          <w:szCs w:val="28"/>
          <w:lang w:eastAsia="ru-RU"/>
        </w:rPr>
        <w:t>. Регистрация и отправка уведомлений или ответов на обращения граждан осуществляется с использованием почтов</w:t>
      </w:r>
      <w:r w:rsidR="00572366">
        <w:rPr>
          <w:rFonts w:ascii="Times New Roman" w:hAnsi="Times New Roman"/>
          <w:sz w:val="28"/>
          <w:szCs w:val="28"/>
          <w:lang w:eastAsia="ru-RU"/>
        </w:rPr>
        <w:t>ых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ящик</w:t>
      </w:r>
      <w:r w:rsidR="00572366">
        <w:rPr>
          <w:rFonts w:ascii="Times New Roman" w:hAnsi="Times New Roman"/>
          <w:sz w:val="28"/>
          <w:szCs w:val="28"/>
          <w:lang w:eastAsia="ru-RU"/>
        </w:rPr>
        <w:t>ов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366">
        <w:rPr>
          <w:rFonts w:ascii="Times New Roman" w:hAnsi="Times New Roman"/>
          <w:sz w:val="28"/>
          <w:szCs w:val="28"/>
          <w:lang w:eastAsia="ru-RU"/>
        </w:rPr>
        <w:t>Комитета и филиалов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(отправка по электронной почте) и/или почтовой связью.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Перед отправкой уведомлений или ответов гражданам должностное </w:t>
      </w:r>
      <w:r w:rsidR="00CC6672">
        <w:rPr>
          <w:rFonts w:ascii="Times New Roman" w:hAnsi="Times New Roman"/>
          <w:sz w:val="28"/>
          <w:szCs w:val="28"/>
          <w:lang w:eastAsia="ru-RU"/>
        </w:rPr>
        <w:t>лицо, осуществляющее регистрацию корреспонденции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проверяет наличие подписей, виз, приложений к ответу, правильность написания индекса почтового отделения, адреса, фамилии и инициалов корреспондента и исходящего номера. </w:t>
      </w:r>
    </w:p>
    <w:p w:rsidR="00F44D79" w:rsidRPr="00EC564B" w:rsidRDefault="00F44D79" w:rsidP="00B931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64B">
        <w:rPr>
          <w:rFonts w:ascii="Times New Roman" w:hAnsi="Times New Roman"/>
          <w:sz w:val="28"/>
          <w:szCs w:val="28"/>
        </w:rPr>
        <w:t>Обращения граждан со всеми относящим</w:t>
      </w:r>
      <w:r>
        <w:rPr>
          <w:rFonts w:ascii="Times New Roman" w:hAnsi="Times New Roman"/>
          <w:sz w:val="28"/>
          <w:szCs w:val="28"/>
        </w:rPr>
        <w:t>и</w:t>
      </w:r>
      <w:r w:rsidRPr="00EC564B">
        <w:rPr>
          <w:rFonts w:ascii="Times New Roman" w:hAnsi="Times New Roman"/>
          <w:sz w:val="28"/>
          <w:szCs w:val="28"/>
        </w:rPr>
        <w:t xml:space="preserve">ся к ним материалами </w:t>
      </w:r>
      <w:r w:rsidR="00D11395">
        <w:rPr>
          <w:rFonts w:ascii="Times New Roman" w:hAnsi="Times New Roman"/>
          <w:sz w:val="28"/>
          <w:szCs w:val="28"/>
        </w:rPr>
        <w:br/>
      </w:r>
      <w:r w:rsidRPr="00EC564B">
        <w:rPr>
          <w:rFonts w:ascii="Times New Roman" w:hAnsi="Times New Roman"/>
          <w:sz w:val="28"/>
          <w:szCs w:val="28"/>
        </w:rPr>
        <w:t xml:space="preserve">и копиями ответов должны быть возвращены после их рассмотрения </w:t>
      </w:r>
      <w:r w:rsidR="000A41FE">
        <w:rPr>
          <w:rFonts w:ascii="Times New Roman" w:hAnsi="Times New Roman"/>
          <w:sz w:val="28"/>
          <w:szCs w:val="28"/>
          <w:lang w:eastAsia="ru-RU"/>
        </w:rPr>
        <w:t>лицу, осуществляющему регистрацию корреспонденции</w:t>
      </w:r>
      <w:r w:rsidRPr="00EC564B">
        <w:rPr>
          <w:rFonts w:ascii="Times New Roman" w:hAnsi="Times New Roman"/>
          <w:sz w:val="28"/>
          <w:szCs w:val="28"/>
        </w:rPr>
        <w:t>, для централизованного формирования дел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EC564B">
        <w:rPr>
          <w:rFonts w:ascii="Times New Roman" w:hAnsi="Times New Roman"/>
          <w:sz w:val="28"/>
          <w:szCs w:val="28"/>
        </w:rPr>
        <w:t>утвержденной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номенклатурой дел</w:t>
      </w:r>
      <w:r w:rsidRPr="00EC564B">
        <w:rPr>
          <w:rFonts w:ascii="Times New Roman" w:hAnsi="Times New Roman"/>
          <w:sz w:val="28"/>
          <w:szCs w:val="28"/>
        </w:rPr>
        <w:t xml:space="preserve"> </w:t>
      </w:r>
      <w:r w:rsidR="00572366">
        <w:rPr>
          <w:rFonts w:ascii="Times New Roman" w:hAnsi="Times New Roman"/>
          <w:sz w:val="28"/>
          <w:szCs w:val="28"/>
        </w:rPr>
        <w:t>Комитета</w:t>
      </w:r>
      <w:r w:rsidRPr="00EC564B">
        <w:rPr>
          <w:rFonts w:ascii="Times New Roman" w:hAnsi="Times New Roman"/>
          <w:sz w:val="28"/>
          <w:szCs w:val="28"/>
        </w:rPr>
        <w:t xml:space="preserve">.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VI. Организация личного приема граждан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Для ожидания гражданами личного приема, а также для заполнения необходимых документов отводятся места, оборудованные стульями, столами (стойками)</w:t>
      </w:r>
      <w:r w:rsidR="00673BE4">
        <w:rPr>
          <w:rFonts w:ascii="Times New Roman" w:hAnsi="Times New Roman"/>
          <w:sz w:val="28"/>
          <w:szCs w:val="28"/>
          <w:lang w:eastAsia="ru-RU"/>
        </w:rPr>
        <w:t>.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BE4">
        <w:rPr>
          <w:rFonts w:ascii="Times New Roman" w:hAnsi="Times New Roman"/>
          <w:sz w:val="28"/>
          <w:szCs w:val="28"/>
          <w:lang w:eastAsia="ru-RU"/>
        </w:rPr>
        <w:t>О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беспечива</w:t>
      </w:r>
      <w:r w:rsidR="00673BE4">
        <w:rPr>
          <w:rFonts w:ascii="Times New Roman" w:hAnsi="Times New Roman"/>
          <w:sz w:val="28"/>
          <w:szCs w:val="28"/>
          <w:lang w:eastAsia="ru-RU"/>
        </w:rPr>
        <w:t>ется наличие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40E">
        <w:rPr>
          <w:rFonts w:ascii="Times New Roman" w:hAnsi="Times New Roman"/>
          <w:sz w:val="28"/>
          <w:szCs w:val="28"/>
          <w:lang w:eastAsia="ru-RU"/>
        </w:rPr>
        <w:t>канцелярски</w:t>
      </w:r>
      <w:r w:rsidR="00673BE4">
        <w:rPr>
          <w:rFonts w:ascii="Times New Roman" w:hAnsi="Times New Roman"/>
          <w:sz w:val="28"/>
          <w:szCs w:val="28"/>
          <w:lang w:eastAsia="ru-RU"/>
        </w:rPr>
        <w:t>х</w:t>
      </w:r>
      <w:r w:rsidR="0024240E">
        <w:rPr>
          <w:rFonts w:ascii="Times New Roman" w:hAnsi="Times New Roman"/>
          <w:sz w:val="28"/>
          <w:szCs w:val="28"/>
          <w:lang w:eastAsia="ru-RU"/>
        </w:rPr>
        <w:t xml:space="preserve"> принадлежност</w:t>
      </w:r>
      <w:r w:rsidR="00673BE4">
        <w:rPr>
          <w:rFonts w:ascii="Times New Roman" w:hAnsi="Times New Roman"/>
          <w:sz w:val="28"/>
          <w:szCs w:val="28"/>
          <w:lang w:eastAsia="ru-RU"/>
        </w:rPr>
        <w:t>ей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4240E" w:rsidRPr="008F7D95">
        <w:rPr>
          <w:rFonts w:ascii="Times New Roman" w:hAnsi="Times New Roman"/>
          <w:sz w:val="28"/>
          <w:szCs w:val="28"/>
          <w:lang w:eastAsia="ru-RU"/>
        </w:rPr>
        <w:t xml:space="preserve">Места ожидания личного приема в </w:t>
      </w:r>
      <w:r w:rsidR="00572366">
        <w:rPr>
          <w:rFonts w:ascii="Times New Roman" w:hAnsi="Times New Roman"/>
          <w:sz w:val="28"/>
          <w:szCs w:val="28"/>
          <w:lang w:eastAsia="ru-RU"/>
        </w:rPr>
        <w:t>Комитете и филиалах</w:t>
      </w:r>
      <w:r w:rsidR="0024240E" w:rsidRPr="008F7D95">
        <w:rPr>
          <w:rFonts w:ascii="Times New Roman" w:hAnsi="Times New Roman"/>
          <w:sz w:val="28"/>
          <w:szCs w:val="28"/>
          <w:lang w:eastAsia="ru-RU"/>
        </w:rPr>
        <w:t xml:space="preserve"> оборудуются информационными стендами.</w:t>
      </w:r>
    </w:p>
    <w:p w:rsidR="00F44D79" w:rsidRPr="00EC564B" w:rsidRDefault="00F44D79" w:rsidP="00E44D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C564B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Личный прием граждан осуществляется в соответствии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с графиком личного приема, </w:t>
      </w:r>
      <w:r w:rsidR="009D08AE">
        <w:rPr>
          <w:rFonts w:ascii="Times New Roman" w:hAnsi="Times New Roman"/>
          <w:sz w:val="28"/>
          <w:szCs w:val="28"/>
          <w:lang w:eastAsia="ru-RU"/>
        </w:rPr>
        <w:t xml:space="preserve">утвержденным </w:t>
      </w:r>
      <w:r w:rsidR="00572366">
        <w:rPr>
          <w:rFonts w:ascii="Times New Roman" w:hAnsi="Times New Roman"/>
          <w:sz w:val="28"/>
          <w:szCs w:val="28"/>
          <w:lang w:eastAsia="ru-RU"/>
        </w:rPr>
        <w:t>председателем Комитета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8F7D95" w:rsidRDefault="00F44D79" w:rsidP="00E44D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D95"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="00CC6672">
        <w:rPr>
          <w:rFonts w:ascii="Times New Roman" w:hAnsi="Times New Roman"/>
          <w:sz w:val="28"/>
          <w:szCs w:val="28"/>
          <w:lang w:eastAsia="ru-RU"/>
        </w:rPr>
        <w:t>Предварительную запись на личный прием производит лицо, осуществляющее регистрацию корреспонденции</w:t>
      </w:r>
      <w:r w:rsidR="0024240E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C564B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В случае предварительной записи граждан на личный прием структурными подразделениями </w:t>
      </w:r>
      <w:r w:rsidR="00572366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="00673BE4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="00673BE4" w:rsidRPr="00EC564B">
        <w:rPr>
          <w:rFonts w:ascii="Times New Roman" w:hAnsi="Times New Roman"/>
          <w:sz w:val="28"/>
          <w:szCs w:val="28"/>
          <w:lang w:eastAsia="ru-RU"/>
        </w:rPr>
        <w:t>письменны</w:t>
      </w:r>
      <w:r w:rsidR="00673BE4">
        <w:rPr>
          <w:rFonts w:ascii="Times New Roman" w:hAnsi="Times New Roman"/>
          <w:sz w:val="28"/>
          <w:szCs w:val="28"/>
          <w:lang w:eastAsia="ru-RU"/>
        </w:rPr>
        <w:t>х</w:t>
      </w:r>
      <w:r w:rsidR="00673BE4" w:rsidRPr="00EC564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73BE4">
        <w:rPr>
          <w:rFonts w:ascii="Times New Roman" w:hAnsi="Times New Roman"/>
          <w:sz w:val="28"/>
          <w:szCs w:val="28"/>
          <w:lang w:eastAsia="ru-RU"/>
        </w:rPr>
        <w:t>й</w:t>
      </w:r>
      <w:r w:rsidR="00673BE4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BE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подготовка краткой справки </w:t>
      </w:r>
      <w:r w:rsidR="00673BE4">
        <w:rPr>
          <w:rFonts w:ascii="Times New Roman" w:hAnsi="Times New Roman"/>
          <w:sz w:val="28"/>
          <w:szCs w:val="28"/>
          <w:lang w:eastAsia="ru-RU"/>
        </w:rPr>
        <w:t>по заявленным вопросам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4240E" w:rsidRPr="005F0A6F">
        <w:rPr>
          <w:rFonts w:ascii="Times New Roman" w:hAnsi="Times New Roman"/>
          <w:sz w:val="28"/>
          <w:szCs w:val="28"/>
          <w:lang w:eastAsia="ru-RU"/>
        </w:rPr>
        <w:t>предл</w:t>
      </w:r>
      <w:r w:rsidR="00673BE4" w:rsidRPr="005F0A6F">
        <w:rPr>
          <w:rFonts w:ascii="Times New Roman" w:hAnsi="Times New Roman"/>
          <w:sz w:val="28"/>
          <w:szCs w:val="28"/>
          <w:lang w:eastAsia="ru-RU"/>
        </w:rPr>
        <w:t>ожени</w:t>
      </w:r>
      <w:r w:rsidR="005F0A6F" w:rsidRPr="005F0A6F">
        <w:rPr>
          <w:rFonts w:ascii="Times New Roman" w:hAnsi="Times New Roman"/>
          <w:sz w:val="28"/>
          <w:szCs w:val="28"/>
          <w:lang w:eastAsia="ru-RU"/>
        </w:rPr>
        <w:t>й</w:t>
      </w:r>
      <w:r w:rsidR="00673BE4" w:rsidRPr="005F0A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BE4">
        <w:rPr>
          <w:rFonts w:ascii="Times New Roman" w:hAnsi="Times New Roman"/>
          <w:sz w:val="28"/>
          <w:szCs w:val="28"/>
          <w:lang w:eastAsia="ru-RU"/>
        </w:rPr>
        <w:t xml:space="preserve">по их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решени</w:t>
      </w:r>
      <w:r w:rsidR="00673BE4">
        <w:rPr>
          <w:rFonts w:ascii="Times New Roman" w:hAnsi="Times New Roman"/>
          <w:sz w:val="28"/>
          <w:szCs w:val="28"/>
          <w:lang w:eastAsia="ru-RU"/>
        </w:rPr>
        <w:t>ю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24240E">
        <w:rPr>
          <w:rFonts w:ascii="Times New Roman" w:hAnsi="Times New Roman"/>
          <w:sz w:val="28"/>
          <w:szCs w:val="28"/>
          <w:lang w:eastAsia="ru-RU"/>
        </w:rPr>
        <w:t xml:space="preserve">Список граждан, записавшихся на личный прием, и подготовленные материалы (в случае повторного обращения) передаются должностному лицу, </w:t>
      </w:r>
      <w:r w:rsidR="0024240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ведущему личный прием, заблаговременно с учетом необходимого времени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24240E">
        <w:rPr>
          <w:rFonts w:ascii="Times New Roman" w:hAnsi="Times New Roman"/>
          <w:sz w:val="28"/>
          <w:szCs w:val="28"/>
          <w:lang w:eastAsia="ru-RU"/>
        </w:rPr>
        <w:t>для ознакомления.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VII. Проведение личного приема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При личном приеме гражданин предъявляет документ, удостоверяющий его личность. </w:t>
      </w:r>
    </w:p>
    <w:p w:rsidR="00F44D79" w:rsidRPr="00EC564B" w:rsidRDefault="00F44D79" w:rsidP="00475F8A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7.2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Граждане приглашаются на личный прием в порядке очередности. </w:t>
      </w:r>
      <w:r w:rsidRPr="00EC564B">
        <w:rPr>
          <w:rFonts w:ascii="Times New Roman" w:hAnsi="Times New Roman"/>
          <w:bCs/>
          <w:iCs/>
          <w:sz w:val="28"/>
          <w:szCs w:val="28"/>
        </w:rPr>
        <w:t>Отдельные категории граждан в случаях, предусмотренных законодательством, пользуются правом на личный прием в первоочередном порядке.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Результаты личного приема граждан заносятся в </w:t>
      </w:r>
      <w:r w:rsidR="00261DEA">
        <w:rPr>
          <w:rFonts w:ascii="Times New Roman" w:hAnsi="Times New Roman"/>
          <w:sz w:val="28"/>
          <w:szCs w:val="28"/>
          <w:lang w:eastAsia="ru-RU"/>
        </w:rPr>
        <w:t xml:space="preserve">карточку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личного приема путем ввода необходимых данных об обратившихся гражданах и краткого содержания их обращений. Материалы, переданные на личном приеме, приобщаются к карточке.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7.4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Должностные лица </w:t>
      </w:r>
      <w:r w:rsidR="00CB1227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осуществляющие организацию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проведение личного приема граждан, вправе уточнить мотивы обращения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существо вопроса, а также ознакомиться с документами, подтверждающими обоснованность сведений и доводов гражданина.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7.5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Ответ на обращение с согласия гражданина может быть дан ему устно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ходе личного приема, о чем делается запись в карточке личного приема гражданина (в случае, если изложенные в устном обращении факты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обстоятельства являются очевидными и не требуют дополнительной проверки).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6. На письменных обращениях, принятых в ходе личного приема, указывается дата и проставляется отметка «принято на личном приеме». Рассмотрение таких обращений осуществляется в порядке, предусмотренном настоящей Инструкцией.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В случае, когда в ходе личного приема гражданина выясняется,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что решение вопросов, содержащихся в обращении, не относится к компетенции </w:t>
      </w:r>
      <w:r w:rsidR="00CB1227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гражданину дается разъяснение, куда и в каком порядке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ему следует обратиться.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7.8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В ходе личного приема гражданину может быть отказано в рассмотрении его обращения, если ему ранее был дан ответ по существу поставленных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обращении вопросов, о чем заносится информация в карточку личного приема гражданина.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VIII. </w:t>
      </w:r>
      <w:proofErr w:type="gramStart"/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обеспечением порядка работы с обращениями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C564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C564B">
        <w:rPr>
          <w:rFonts w:ascii="Times New Roman" w:hAnsi="Times New Roman"/>
          <w:sz w:val="28"/>
          <w:szCs w:val="28"/>
          <w:lang w:eastAsia="ru-RU"/>
        </w:rPr>
        <w:t xml:space="preserve"> обеспечением порядка работы с обращениями осуществляется в целях обеспечения своевременного и качественного исполнения поручений по обращениям,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8.2</w:t>
      </w:r>
      <w:r w:rsidRPr="00EC564B">
        <w:rPr>
          <w:rFonts w:ascii="Times New Roman" w:hAnsi="Times New Roman"/>
          <w:sz w:val="28"/>
          <w:szCs w:val="28"/>
        </w:rPr>
        <w:t xml:space="preserve">. </w:t>
      </w:r>
      <w:r w:rsidR="00CC6672">
        <w:rPr>
          <w:rFonts w:ascii="Times New Roman" w:hAnsi="Times New Roman"/>
          <w:sz w:val="28"/>
          <w:szCs w:val="28"/>
        </w:rPr>
        <w:t>Л</w:t>
      </w:r>
      <w:r w:rsidR="00CC6672">
        <w:rPr>
          <w:rFonts w:ascii="Times New Roman" w:hAnsi="Times New Roman"/>
          <w:sz w:val="28"/>
          <w:szCs w:val="28"/>
          <w:lang w:eastAsia="ru-RU"/>
        </w:rPr>
        <w:t>ицо, осуществляющее регистрацию корреспонденции</w:t>
      </w:r>
      <w:r w:rsidRPr="00EC564B">
        <w:rPr>
          <w:rFonts w:ascii="Times New Roman" w:hAnsi="Times New Roman"/>
          <w:sz w:val="28"/>
          <w:szCs w:val="28"/>
          <w:lang w:eastAsia="ru-RU"/>
        </w:rPr>
        <w:t>, контрол</w:t>
      </w:r>
      <w:r w:rsidR="00985D16">
        <w:rPr>
          <w:rFonts w:ascii="Times New Roman" w:hAnsi="Times New Roman"/>
          <w:sz w:val="28"/>
          <w:szCs w:val="28"/>
          <w:lang w:eastAsia="ru-RU"/>
        </w:rPr>
        <w:t>ирует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CB1227">
        <w:rPr>
          <w:rFonts w:ascii="Times New Roman" w:hAnsi="Times New Roman"/>
          <w:sz w:val="28"/>
          <w:szCs w:val="28"/>
          <w:lang w:eastAsia="ru-RU"/>
        </w:rPr>
        <w:t xml:space="preserve">облюдение порядка рассмотрения </w:t>
      </w:r>
      <w:r w:rsidRPr="00EC564B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985D1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C564B">
        <w:rPr>
          <w:rFonts w:ascii="Times New Roman" w:hAnsi="Times New Roman"/>
          <w:sz w:val="28"/>
          <w:szCs w:val="28"/>
          <w:lang w:eastAsia="ru-RU"/>
        </w:rPr>
        <w:t>анализирует содержание обращений.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D08AE">
        <w:rPr>
          <w:rFonts w:ascii="Times New Roman" w:hAnsi="Times New Roman"/>
          <w:sz w:val="28"/>
          <w:szCs w:val="28"/>
          <w:lang w:eastAsia="ru-RU"/>
        </w:rPr>
        <w:t>Председатель Комитета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проверя</w:t>
      </w:r>
      <w:r w:rsidR="00CC6672">
        <w:rPr>
          <w:rFonts w:ascii="Times New Roman" w:hAnsi="Times New Roman"/>
          <w:sz w:val="28"/>
          <w:szCs w:val="28"/>
          <w:lang w:eastAsia="ru-RU"/>
        </w:rPr>
        <w:t>е</w:t>
      </w:r>
      <w:r w:rsidRPr="00EC564B">
        <w:rPr>
          <w:rFonts w:ascii="Times New Roman" w:hAnsi="Times New Roman"/>
          <w:sz w:val="28"/>
          <w:szCs w:val="28"/>
          <w:lang w:eastAsia="ru-RU"/>
        </w:rPr>
        <w:t>т состояние исполнительской дисциплины, рассматрива</w:t>
      </w:r>
      <w:r w:rsidR="00CC6672">
        <w:rPr>
          <w:rFonts w:ascii="Times New Roman" w:hAnsi="Times New Roman"/>
          <w:sz w:val="28"/>
          <w:szCs w:val="28"/>
          <w:lang w:eastAsia="ru-RU"/>
        </w:rPr>
        <w:t>е</w:t>
      </w:r>
      <w:r w:rsidRPr="00EC564B">
        <w:rPr>
          <w:rFonts w:ascii="Times New Roman" w:hAnsi="Times New Roman"/>
          <w:sz w:val="28"/>
          <w:szCs w:val="28"/>
          <w:lang w:eastAsia="ru-RU"/>
        </w:rPr>
        <w:t>т случаи нарушения установленных сроков исполнения поручений по обращениям, принима</w:t>
      </w:r>
      <w:r w:rsidR="00CC6672">
        <w:rPr>
          <w:rFonts w:ascii="Times New Roman" w:hAnsi="Times New Roman"/>
          <w:sz w:val="28"/>
          <w:szCs w:val="28"/>
          <w:lang w:eastAsia="ru-RU"/>
        </w:rPr>
        <w:t>е</w:t>
      </w:r>
      <w:r w:rsidRPr="00EC564B">
        <w:rPr>
          <w:rFonts w:ascii="Times New Roman" w:hAnsi="Times New Roman"/>
          <w:sz w:val="28"/>
          <w:szCs w:val="28"/>
          <w:lang w:eastAsia="ru-RU"/>
        </w:rPr>
        <w:t>т меры по устранению причин нарушений.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="009D08AE">
        <w:rPr>
          <w:rFonts w:ascii="Times New Roman" w:hAnsi="Times New Roman"/>
          <w:sz w:val="28"/>
          <w:szCs w:val="28"/>
          <w:lang w:eastAsia="ru-RU"/>
        </w:rPr>
        <w:t>4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Обращения, поставленные на контроль, считаются исполненными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снимаются с контроля после полного рассмотрения поставленных в обращении вопросов и направления соответствующих ответов по существу гражданам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органам, направившим обращения граждан с контролем исполнения.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="009D08AE">
        <w:rPr>
          <w:rFonts w:ascii="Times New Roman" w:hAnsi="Times New Roman"/>
          <w:sz w:val="28"/>
          <w:szCs w:val="28"/>
          <w:lang w:eastAsia="ru-RU"/>
        </w:rPr>
        <w:t>5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Датой снятия обращения с контроля является дата отправления окончательного ответа гражданину.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8.</w:t>
      </w:r>
      <w:r w:rsidR="009D08AE">
        <w:rPr>
          <w:rFonts w:ascii="Times New Roman" w:hAnsi="Times New Roman"/>
          <w:sz w:val="28"/>
          <w:szCs w:val="28"/>
        </w:rPr>
        <w:t>6</w:t>
      </w:r>
      <w:r w:rsidRPr="00EC56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Обращения, на которые даются промежуточные ответы, с контроля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не снимаются.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174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IX.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Анализ обращений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174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174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3" w:name="p227"/>
      <w:bookmarkEnd w:id="3"/>
      <w:r>
        <w:rPr>
          <w:rFonts w:ascii="Times New Roman" w:hAnsi="Times New Roman"/>
          <w:sz w:val="28"/>
          <w:szCs w:val="28"/>
        </w:rPr>
        <w:t>9.1</w:t>
      </w:r>
      <w:r w:rsidRPr="00EC564B">
        <w:rPr>
          <w:rFonts w:ascii="Times New Roman" w:hAnsi="Times New Roman"/>
          <w:sz w:val="28"/>
          <w:szCs w:val="28"/>
        </w:rPr>
        <w:t xml:space="preserve">. </w:t>
      </w:r>
      <w:r w:rsidR="009D08AE">
        <w:rPr>
          <w:rFonts w:ascii="Times New Roman" w:hAnsi="Times New Roman"/>
          <w:sz w:val="28"/>
          <w:szCs w:val="28"/>
        </w:rPr>
        <w:t>Комитетом</w:t>
      </w:r>
      <w:r w:rsidRPr="00EC564B">
        <w:rPr>
          <w:rFonts w:ascii="Times New Roman" w:hAnsi="Times New Roman"/>
          <w:sz w:val="28"/>
          <w:szCs w:val="28"/>
        </w:rPr>
        <w:t xml:space="preserve">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действующими нормативно-правовыми актами либо </w:t>
      </w:r>
      <w:r w:rsidR="009D08AE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64B">
        <w:rPr>
          <w:rFonts w:ascii="Times New Roman" w:hAnsi="Times New Roman"/>
          <w:sz w:val="28"/>
          <w:szCs w:val="28"/>
        </w:rPr>
        <w:t>анализ содержани</w:t>
      </w:r>
      <w:r w:rsidR="009D08AE">
        <w:rPr>
          <w:rFonts w:ascii="Times New Roman" w:hAnsi="Times New Roman"/>
          <w:sz w:val="28"/>
          <w:szCs w:val="28"/>
        </w:rPr>
        <w:t>я</w:t>
      </w:r>
      <w:r w:rsidRPr="00EC564B">
        <w:rPr>
          <w:rFonts w:ascii="Times New Roman" w:hAnsi="Times New Roman"/>
          <w:sz w:val="28"/>
          <w:szCs w:val="28"/>
        </w:rPr>
        <w:t xml:space="preserve"> поступающих обращений граждан с целью своевременного выявления и устранения причин нарушения прав, свобод и законных интересов граждан.</w:t>
      </w: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44D79" w:rsidRPr="00EC564B" w:rsidRDefault="00F44D79" w:rsidP="00CC1D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EC564B">
        <w:rPr>
          <w:rFonts w:ascii="Times New Roman" w:hAnsi="Times New Roman"/>
          <w:sz w:val="28"/>
          <w:szCs w:val="28"/>
        </w:rPr>
        <w:t xml:space="preserve">. Обзоры обращений, а также обобщенная информация о результатах рассмотрения этих обращений и принятых мерах размещаются </w:t>
      </w:r>
      <w:r w:rsidR="00D11395">
        <w:rPr>
          <w:rFonts w:ascii="Times New Roman" w:hAnsi="Times New Roman"/>
          <w:sz w:val="28"/>
          <w:szCs w:val="28"/>
        </w:rPr>
        <w:br/>
      </w:r>
      <w:r w:rsidRPr="00EC564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D08AE">
        <w:rPr>
          <w:rFonts w:ascii="Times New Roman" w:hAnsi="Times New Roman"/>
          <w:sz w:val="28"/>
          <w:szCs w:val="28"/>
        </w:rPr>
        <w:t>Комитета.</w:t>
      </w:r>
    </w:p>
    <w:sectPr w:rsidR="00F44D79" w:rsidRPr="00EC564B" w:rsidSect="001253FC">
      <w:headerReference w:type="default" r:id="rId11"/>
      <w:pgSz w:w="11906" w:h="16838"/>
      <w:pgMar w:top="651" w:right="850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F7" w:rsidRDefault="007B34F7" w:rsidP="004B238B">
      <w:pPr>
        <w:spacing w:after="0" w:line="240" w:lineRule="auto"/>
      </w:pPr>
      <w:r>
        <w:separator/>
      </w:r>
    </w:p>
  </w:endnote>
  <w:endnote w:type="continuationSeparator" w:id="0">
    <w:p w:rsidR="007B34F7" w:rsidRDefault="007B34F7" w:rsidP="004B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F7" w:rsidRDefault="007B34F7" w:rsidP="004B238B">
      <w:pPr>
        <w:spacing w:after="0" w:line="240" w:lineRule="auto"/>
      </w:pPr>
      <w:r>
        <w:separator/>
      </w:r>
    </w:p>
  </w:footnote>
  <w:footnote w:type="continuationSeparator" w:id="0">
    <w:p w:rsidR="007B34F7" w:rsidRDefault="007B34F7" w:rsidP="004B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8B" w:rsidRDefault="004B23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353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4A6"/>
    <w:multiLevelType w:val="hybridMultilevel"/>
    <w:tmpl w:val="34B454AE"/>
    <w:lvl w:ilvl="0" w:tplc="F3709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B56"/>
    <w:rsid w:val="000017E2"/>
    <w:rsid w:val="00014A21"/>
    <w:rsid w:val="00017E6E"/>
    <w:rsid w:val="00063F26"/>
    <w:rsid w:val="0006588F"/>
    <w:rsid w:val="00072471"/>
    <w:rsid w:val="000810CA"/>
    <w:rsid w:val="0008134F"/>
    <w:rsid w:val="00083DD6"/>
    <w:rsid w:val="000A41FE"/>
    <w:rsid w:val="000B0352"/>
    <w:rsid w:val="000B4CF8"/>
    <w:rsid w:val="000C38FC"/>
    <w:rsid w:val="000C753C"/>
    <w:rsid w:val="000C76DD"/>
    <w:rsid w:val="000D0BC1"/>
    <w:rsid w:val="001253FC"/>
    <w:rsid w:val="0013032D"/>
    <w:rsid w:val="00132037"/>
    <w:rsid w:val="001327EB"/>
    <w:rsid w:val="00141F70"/>
    <w:rsid w:val="00155F4E"/>
    <w:rsid w:val="00174629"/>
    <w:rsid w:val="0018231E"/>
    <w:rsid w:val="001947E0"/>
    <w:rsid w:val="001C3133"/>
    <w:rsid w:val="001C43BD"/>
    <w:rsid w:val="001C551F"/>
    <w:rsid w:val="001E51DF"/>
    <w:rsid w:val="00204D61"/>
    <w:rsid w:val="00216E51"/>
    <w:rsid w:val="00232336"/>
    <w:rsid w:val="002328AE"/>
    <w:rsid w:val="00233AC2"/>
    <w:rsid w:val="0024240E"/>
    <w:rsid w:val="00261DEA"/>
    <w:rsid w:val="00296F99"/>
    <w:rsid w:val="002A0A1E"/>
    <w:rsid w:val="002A28ED"/>
    <w:rsid w:val="002A57B0"/>
    <w:rsid w:val="002B5AEB"/>
    <w:rsid w:val="002D0835"/>
    <w:rsid w:val="002F7D41"/>
    <w:rsid w:val="00316F40"/>
    <w:rsid w:val="0033415A"/>
    <w:rsid w:val="00347B58"/>
    <w:rsid w:val="003A3B98"/>
    <w:rsid w:val="003B5DA3"/>
    <w:rsid w:val="003C4CD3"/>
    <w:rsid w:val="003D3222"/>
    <w:rsid w:val="003F1FA1"/>
    <w:rsid w:val="004128F3"/>
    <w:rsid w:val="00413EFC"/>
    <w:rsid w:val="00446416"/>
    <w:rsid w:val="00447AE9"/>
    <w:rsid w:val="00450B28"/>
    <w:rsid w:val="00474747"/>
    <w:rsid w:val="00475F8A"/>
    <w:rsid w:val="004B238B"/>
    <w:rsid w:val="004E6BD0"/>
    <w:rsid w:val="004F7EEF"/>
    <w:rsid w:val="005024CB"/>
    <w:rsid w:val="005123A9"/>
    <w:rsid w:val="005145BE"/>
    <w:rsid w:val="00516FE5"/>
    <w:rsid w:val="00522BA7"/>
    <w:rsid w:val="00527DEF"/>
    <w:rsid w:val="0057173C"/>
    <w:rsid w:val="00572366"/>
    <w:rsid w:val="005960EC"/>
    <w:rsid w:val="00596EED"/>
    <w:rsid w:val="0059733D"/>
    <w:rsid w:val="005A13BA"/>
    <w:rsid w:val="005A15F4"/>
    <w:rsid w:val="005A1999"/>
    <w:rsid w:val="005A19E2"/>
    <w:rsid w:val="005A46B7"/>
    <w:rsid w:val="005C43FC"/>
    <w:rsid w:val="005D001B"/>
    <w:rsid w:val="005D578A"/>
    <w:rsid w:val="005E06D5"/>
    <w:rsid w:val="005F0A6F"/>
    <w:rsid w:val="005F4689"/>
    <w:rsid w:val="00600B56"/>
    <w:rsid w:val="0062288A"/>
    <w:rsid w:val="00626371"/>
    <w:rsid w:val="00654D75"/>
    <w:rsid w:val="00673BE4"/>
    <w:rsid w:val="00673D75"/>
    <w:rsid w:val="00682013"/>
    <w:rsid w:val="00694FFB"/>
    <w:rsid w:val="006B53F5"/>
    <w:rsid w:val="006B5B4C"/>
    <w:rsid w:val="006C66F2"/>
    <w:rsid w:val="006F4F2C"/>
    <w:rsid w:val="006F74D4"/>
    <w:rsid w:val="0070344D"/>
    <w:rsid w:val="00705E08"/>
    <w:rsid w:val="00726EA4"/>
    <w:rsid w:val="007355B5"/>
    <w:rsid w:val="007460FA"/>
    <w:rsid w:val="00750887"/>
    <w:rsid w:val="007821C3"/>
    <w:rsid w:val="007B34F7"/>
    <w:rsid w:val="007B71F7"/>
    <w:rsid w:val="00811EE6"/>
    <w:rsid w:val="00827B20"/>
    <w:rsid w:val="00830868"/>
    <w:rsid w:val="00830EEF"/>
    <w:rsid w:val="00841731"/>
    <w:rsid w:val="008667CC"/>
    <w:rsid w:val="0088515E"/>
    <w:rsid w:val="00890AB7"/>
    <w:rsid w:val="008B6E46"/>
    <w:rsid w:val="008C3048"/>
    <w:rsid w:val="008E581C"/>
    <w:rsid w:val="008F0434"/>
    <w:rsid w:val="008F426B"/>
    <w:rsid w:val="008F6ADD"/>
    <w:rsid w:val="008F7D95"/>
    <w:rsid w:val="0090674E"/>
    <w:rsid w:val="0091038C"/>
    <w:rsid w:val="00921079"/>
    <w:rsid w:val="009456E8"/>
    <w:rsid w:val="00956E4C"/>
    <w:rsid w:val="00960A29"/>
    <w:rsid w:val="00962BB5"/>
    <w:rsid w:val="0097075B"/>
    <w:rsid w:val="0097565E"/>
    <w:rsid w:val="0098325C"/>
    <w:rsid w:val="00985D16"/>
    <w:rsid w:val="00992EEF"/>
    <w:rsid w:val="00996046"/>
    <w:rsid w:val="009C3647"/>
    <w:rsid w:val="009D08AE"/>
    <w:rsid w:val="009E568E"/>
    <w:rsid w:val="00A062A8"/>
    <w:rsid w:val="00A133AF"/>
    <w:rsid w:val="00A243BC"/>
    <w:rsid w:val="00A36931"/>
    <w:rsid w:val="00A61B45"/>
    <w:rsid w:val="00A635F6"/>
    <w:rsid w:val="00AA3EBE"/>
    <w:rsid w:val="00AA4601"/>
    <w:rsid w:val="00AB7AAC"/>
    <w:rsid w:val="00AD6815"/>
    <w:rsid w:val="00B04F42"/>
    <w:rsid w:val="00B149DE"/>
    <w:rsid w:val="00B2626D"/>
    <w:rsid w:val="00B37E88"/>
    <w:rsid w:val="00B442ED"/>
    <w:rsid w:val="00B53128"/>
    <w:rsid w:val="00B56575"/>
    <w:rsid w:val="00B60D3E"/>
    <w:rsid w:val="00B64B63"/>
    <w:rsid w:val="00B65616"/>
    <w:rsid w:val="00B70B49"/>
    <w:rsid w:val="00B76F12"/>
    <w:rsid w:val="00B90823"/>
    <w:rsid w:val="00B93132"/>
    <w:rsid w:val="00BA2E68"/>
    <w:rsid w:val="00BB7C61"/>
    <w:rsid w:val="00BC19A8"/>
    <w:rsid w:val="00BC6257"/>
    <w:rsid w:val="00BE4562"/>
    <w:rsid w:val="00BF0D5B"/>
    <w:rsid w:val="00BF47D9"/>
    <w:rsid w:val="00BF5C91"/>
    <w:rsid w:val="00C03391"/>
    <w:rsid w:val="00C274D0"/>
    <w:rsid w:val="00C30B3D"/>
    <w:rsid w:val="00C30C0B"/>
    <w:rsid w:val="00C32589"/>
    <w:rsid w:val="00C404B7"/>
    <w:rsid w:val="00C41950"/>
    <w:rsid w:val="00C57BB0"/>
    <w:rsid w:val="00C734C7"/>
    <w:rsid w:val="00C919D3"/>
    <w:rsid w:val="00C9378A"/>
    <w:rsid w:val="00C96610"/>
    <w:rsid w:val="00CB06D8"/>
    <w:rsid w:val="00CB1227"/>
    <w:rsid w:val="00CB5C6C"/>
    <w:rsid w:val="00CC1DB0"/>
    <w:rsid w:val="00CC2121"/>
    <w:rsid w:val="00CC6672"/>
    <w:rsid w:val="00CC71BD"/>
    <w:rsid w:val="00CD423F"/>
    <w:rsid w:val="00CE1D46"/>
    <w:rsid w:val="00CE2C64"/>
    <w:rsid w:val="00CE478F"/>
    <w:rsid w:val="00D06567"/>
    <w:rsid w:val="00D11395"/>
    <w:rsid w:val="00D23536"/>
    <w:rsid w:val="00D46BED"/>
    <w:rsid w:val="00D6194C"/>
    <w:rsid w:val="00D669FA"/>
    <w:rsid w:val="00D67817"/>
    <w:rsid w:val="00DA118A"/>
    <w:rsid w:val="00DA2A91"/>
    <w:rsid w:val="00DA4A13"/>
    <w:rsid w:val="00DC6576"/>
    <w:rsid w:val="00DD3977"/>
    <w:rsid w:val="00DF032A"/>
    <w:rsid w:val="00E13601"/>
    <w:rsid w:val="00E21589"/>
    <w:rsid w:val="00E219CB"/>
    <w:rsid w:val="00E24DF0"/>
    <w:rsid w:val="00E24F41"/>
    <w:rsid w:val="00E44D72"/>
    <w:rsid w:val="00E55724"/>
    <w:rsid w:val="00E55FC0"/>
    <w:rsid w:val="00E73AB3"/>
    <w:rsid w:val="00E750C8"/>
    <w:rsid w:val="00E84780"/>
    <w:rsid w:val="00E94990"/>
    <w:rsid w:val="00EC564B"/>
    <w:rsid w:val="00ED10DD"/>
    <w:rsid w:val="00EE1DA1"/>
    <w:rsid w:val="00EE7411"/>
    <w:rsid w:val="00EE7913"/>
    <w:rsid w:val="00F25E88"/>
    <w:rsid w:val="00F33370"/>
    <w:rsid w:val="00F37396"/>
    <w:rsid w:val="00F44D79"/>
    <w:rsid w:val="00F52D0B"/>
    <w:rsid w:val="00F57C91"/>
    <w:rsid w:val="00FA2F29"/>
    <w:rsid w:val="00FB0482"/>
    <w:rsid w:val="00FC15B5"/>
    <w:rsid w:val="00FC2384"/>
    <w:rsid w:val="00FD0970"/>
    <w:rsid w:val="00FD6146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3B98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8F426B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  <w:style w:type="paragraph" w:customStyle="1" w:styleId="ConsPlusNormal">
    <w:name w:val="ConsPlusNormal"/>
    <w:rsid w:val="0059733D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5">
    <w:name w:val="header"/>
    <w:basedOn w:val="a"/>
    <w:link w:val="a6"/>
    <w:uiPriority w:val="99"/>
    <w:unhideWhenUsed/>
    <w:rsid w:val="004B2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B238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B2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B23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69771&amp;dst=100015&amp;field=134&amp;date=06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4820&amp;dst=100051&amp;field=134&amp;date=06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rastorgueva_la</dc:creator>
  <cp:lastModifiedBy>1</cp:lastModifiedBy>
  <cp:revision>23</cp:revision>
  <cp:lastPrinted>2024-01-26T13:23:00Z</cp:lastPrinted>
  <dcterms:created xsi:type="dcterms:W3CDTF">2023-09-26T12:19:00Z</dcterms:created>
  <dcterms:modified xsi:type="dcterms:W3CDTF">2025-04-02T13:04:00Z</dcterms:modified>
</cp:coreProperties>
</file>